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1621" w:rsidRDefault="00361621">
      <w:pPr>
        <w:snapToGrid w:val="0"/>
        <w:jc w:val="center"/>
        <w:rPr>
          <w:sz w:val="6"/>
          <w:szCs w:val="6"/>
        </w:rPr>
      </w:pPr>
    </w:p>
    <w:p w:rsidR="00361621" w:rsidRDefault="00361621">
      <w:pPr>
        <w:snapToGrid w:val="0"/>
        <w:jc w:val="center"/>
        <w:rPr>
          <w:sz w:val="6"/>
          <w:szCs w:val="6"/>
        </w:rPr>
      </w:pPr>
    </w:p>
    <w:p w:rsidR="00361621" w:rsidRDefault="00C9599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361621" w:rsidRDefault="00361621" w:rsidP="007A3B2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361621" w:rsidRDefault="00C95998" w:rsidP="007A3B2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61621">
        <w:trPr>
          <w:trHeight w:val="571"/>
        </w:trPr>
        <w:tc>
          <w:tcPr>
            <w:tcW w:w="1418" w:type="dxa"/>
            <w:vAlign w:val="center"/>
          </w:tcPr>
          <w:p w:rsidR="00361621" w:rsidRPr="00FD4982" w:rsidRDefault="00C959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D4982">
              <w:rPr>
                <w:rFonts w:ascii="黑体" w:eastAsia="黑体" w:hAnsi="黑体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361621" w:rsidRPr="00FD4982" w:rsidRDefault="007A3B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D4982">
              <w:rPr>
                <w:rFonts w:ascii="黑体" w:eastAsia="黑体" w:hAnsi="黑体" w:hint="eastAsia"/>
                <w:kern w:val="0"/>
                <w:sz w:val="21"/>
                <w:szCs w:val="21"/>
              </w:rPr>
              <w:t>2130020</w:t>
            </w:r>
          </w:p>
        </w:tc>
        <w:tc>
          <w:tcPr>
            <w:tcW w:w="1134" w:type="dxa"/>
            <w:vAlign w:val="center"/>
          </w:tcPr>
          <w:p w:rsidR="00361621" w:rsidRPr="00FD4982" w:rsidRDefault="00C959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361621" w:rsidRPr="00FD4982" w:rsidRDefault="007A3B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D4982">
              <w:rPr>
                <w:rFonts w:ascii="黑体" w:eastAsia="黑体" w:hAnsi="黑体" w:hint="eastAsia"/>
                <w:kern w:val="0"/>
                <w:sz w:val="21"/>
                <w:szCs w:val="21"/>
              </w:rPr>
              <w:t>学前儿童行为观察与分析</w:t>
            </w:r>
          </w:p>
        </w:tc>
      </w:tr>
      <w:tr w:rsidR="00361621">
        <w:trPr>
          <w:trHeight w:val="571"/>
        </w:trPr>
        <w:tc>
          <w:tcPr>
            <w:tcW w:w="1418" w:type="dxa"/>
            <w:vAlign w:val="center"/>
          </w:tcPr>
          <w:p w:rsidR="00361621" w:rsidRPr="00FD4982" w:rsidRDefault="00C959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361621" w:rsidRPr="00FD4982" w:rsidRDefault="007A3B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D4982">
              <w:rPr>
                <w:rFonts w:ascii="黑体" w:eastAsia="黑体" w:hAnsi="黑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361621" w:rsidRDefault="00C959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D4982">
              <w:rPr>
                <w:rFonts w:ascii="黑体" w:eastAsia="黑体" w:hAnsi="黑体" w:hint="eastAsia"/>
                <w:kern w:val="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 w:rsidR="00361621" w:rsidRPr="00FD4982" w:rsidRDefault="008779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D4982">
              <w:rPr>
                <w:rFonts w:ascii="黑体" w:eastAsia="黑体" w:hAnsi="黑体" w:hint="eastAsia"/>
                <w:kern w:val="0"/>
                <w:sz w:val="21"/>
                <w:szCs w:val="21"/>
              </w:rPr>
              <w:t>32</w:t>
            </w:r>
          </w:p>
        </w:tc>
      </w:tr>
      <w:tr w:rsidR="00361621">
        <w:trPr>
          <w:trHeight w:val="571"/>
        </w:trPr>
        <w:tc>
          <w:tcPr>
            <w:tcW w:w="1418" w:type="dxa"/>
            <w:vAlign w:val="center"/>
          </w:tcPr>
          <w:p w:rsidR="00361621" w:rsidRDefault="00C959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 w:rsidR="00361621" w:rsidRPr="00FD4982" w:rsidRDefault="007A3B28" w:rsidP="007A3B2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D4982">
              <w:rPr>
                <w:rFonts w:ascii="黑体" w:eastAsia="黑体" w:hAnsi="黑体" w:hint="eastAsia"/>
                <w:kern w:val="0"/>
                <w:sz w:val="21"/>
                <w:szCs w:val="21"/>
              </w:rPr>
              <w:t>王晓芬</w:t>
            </w:r>
          </w:p>
        </w:tc>
        <w:tc>
          <w:tcPr>
            <w:tcW w:w="1134" w:type="dxa"/>
            <w:vAlign w:val="center"/>
          </w:tcPr>
          <w:p w:rsidR="00361621" w:rsidRDefault="00C959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61621" w:rsidRPr="00FD4982" w:rsidRDefault="007A3B2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D4982">
              <w:rPr>
                <w:rFonts w:ascii="黑体" w:eastAsia="黑体" w:hAnsi="黑体" w:hint="eastAsia"/>
                <w:kern w:val="0"/>
                <w:sz w:val="21"/>
                <w:szCs w:val="21"/>
              </w:rPr>
              <w:t>287511769@qq.com</w:t>
            </w:r>
          </w:p>
        </w:tc>
      </w:tr>
      <w:tr w:rsidR="00361621">
        <w:trPr>
          <w:trHeight w:val="571"/>
        </w:trPr>
        <w:tc>
          <w:tcPr>
            <w:tcW w:w="1418" w:type="dxa"/>
            <w:vAlign w:val="center"/>
          </w:tcPr>
          <w:p w:rsidR="00361621" w:rsidRDefault="00C959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D4982">
              <w:rPr>
                <w:rFonts w:ascii="黑体" w:eastAsia="黑体" w:hAnsi="黑体" w:hint="eastAsia"/>
                <w:kern w:val="0"/>
                <w:sz w:val="21"/>
                <w:szCs w:val="21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61621" w:rsidRPr="00FD4982" w:rsidRDefault="00000339" w:rsidP="00B169A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</w:t>
            </w:r>
            <w:r w:rsidR="00FD4982" w:rsidRPr="00FD4982">
              <w:rPr>
                <w:rFonts w:ascii="黑体" w:eastAsia="黑体" w:hAnsi="黑体" w:hint="eastAsia"/>
                <w:kern w:val="0"/>
                <w:sz w:val="21"/>
                <w:szCs w:val="21"/>
              </w:rPr>
              <w:t>级</w:t>
            </w:r>
            <w:r w:rsidR="00B169A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专升本</w:t>
            </w:r>
            <w:r w:rsidR="00FD4982" w:rsidRPr="00FD4982">
              <w:rPr>
                <w:rFonts w:ascii="黑体" w:eastAsia="黑体" w:hAnsi="黑体" w:hint="eastAsia"/>
                <w:kern w:val="0"/>
                <w:sz w:val="21"/>
                <w:szCs w:val="21"/>
              </w:rPr>
              <w:t>班</w:t>
            </w:r>
          </w:p>
        </w:tc>
        <w:tc>
          <w:tcPr>
            <w:tcW w:w="1134" w:type="dxa"/>
            <w:vAlign w:val="center"/>
          </w:tcPr>
          <w:p w:rsidR="00361621" w:rsidRDefault="00C959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61621" w:rsidRPr="00FD4982" w:rsidRDefault="0000033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腾讯会议</w:t>
            </w:r>
          </w:p>
        </w:tc>
      </w:tr>
      <w:tr w:rsidR="00361621">
        <w:trPr>
          <w:trHeight w:val="571"/>
        </w:trPr>
        <w:tc>
          <w:tcPr>
            <w:tcW w:w="1418" w:type="dxa"/>
            <w:vAlign w:val="center"/>
          </w:tcPr>
          <w:p w:rsidR="00361621" w:rsidRDefault="00C959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61621" w:rsidRDefault="00FD498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第16周</w:t>
            </w:r>
          </w:p>
        </w:tc>
      </w:tr>
      <w:tr w:rsidR="00361621">
        <w:trPr>
          <w:trHeight w:val="571"/>
        </w:trPr>
        <w:tc>
          <w:tcPr>
            <w:tcW w:w="1418" w:type="dxa"/>
            <w:vAlign w:val="center"/>
          </w:tcPr>
          <w:p w:rsidR="00361621" w:rsidRDefault="00C959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61621" w:rsidRPr="00FD4982" w:rsidRDefault="008779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D4982">
              <w:rPr>
                <w:rFonts w:ascii="黑体" w:eastAsia="黑体" w:hAnsi="黑体" w:hint="eastAsia"/>
                <w:kern w:val="0"/>
                <w:sz w:val="21"/>
                <w:szCs w:val="21"/>
              </w:rPr>
              <w:t>王晓芬主编，幼儿行为观察与分析，2019年8月，第一版，复旦大学出版社，</w:t>
            </w:r>
            <w:r w:rsidRPr="00FD4982">
              <w:rPr>
                <w:rFonts w:ascii="黑体" w:eastAsia="黑体" w:hAnsi="黑体"/>
                <w:kern w:val="0"/>
                <w:sz w:val="21"/>
                <w:szCs w:val="21"/>
              </w:rPr>
              <w:t>ISBN</w:t>
            </w:r>
            <w:r w:rsidRPr="00FD4982">
              <w:rPr>
                <w:rFonts w:ascii="黑体" w:eastAsia="黑体" w:hAnsi="黑体" w:hint="eastAsia"/>
                <w:kern w:val="0"/>
                <w:sz w:val="21"/>
                <w:szCs w:val="21"/>
              </w:rPr>
              <w:t>： 978-7-309-14395-9</w:t>
            </w:r>
          </w:p>
        </w:tc>
      </w:tr>
      <w:tr w:rsidR="00361621" w:rsidTr="00654016">
        <w:trPr>
          <w:trHeight w:val="852"/>
        </w:trPr>
        <w:tc>
          <w:tcPr>
            <w:tcW w:w="1418" w:type="dxa"/>
            <w:vAlign w:val="center"/>
          </w:tcPr>
          <w:p w:rsidR="00361621" w:rsidRDefault="00C959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746C7" w:rsidRPr="00FD4982" w:rsidRDefault="007A3B2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D4982">
              <w:rPr>
                <w:rFonts w:ascii="黑体" w:eastAsia="黑体" w:hAnsi="黑体" w:hint="eastAsia"/>
                <w:kern w:val="0"/>
                <w:sz w:val="21"/>
                <w:szCs w:val="21"/>
              </w:rPr>
              <w:t>幼儿行为观察与分析，作者：施燕，出版社：华东师范大学出版社，版本信息：2015-08（出版时间），版次：第1版，书号（ISBN）：9787567536814</w:t>
            </w:r>
          </w:p>
        </w:tc>
      </w:tr>
    </w:tbl>
    <w:p w:rsidR="00361621" w:rsidRDefault="0036162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F5593E" w:rsidRDefault="00F5593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361621" w:rsidRDefault="00C95998" w:rsidP="007A3B2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594"/>
        <w:gridCol w:w="1559"/>
        <w:gridCol w:w="2977"/>
      </w:tblGrid>
      <w:tr w:rsidR="00361621" w:rsidTr="008779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1621" w:rsidRDefault="00C9599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1621" w:rsidRDefault="00C9599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1621" w:rsidRDefault="00C9599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1621" w:rsidRDefault="00C9599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A3B28" w:rsidRPr="00A37FC0" w:rsidTr="008779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1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2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3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4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5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6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7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8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9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10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11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12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13</w:t>
            </w:r>
          </w:p>
          <w:p w:rsidR="007A3B28" w:rsidRPr="005A6E73" w:rsidRDefault="007A3B28" w:rsidP="005600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3B28" w:rsidRPr="005A6E73" w:rsidRDefault="00CE0A60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行为观察</w:t>
            </w:r>
            <w:r w:rsidR="007A3B28"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概述</w:t>
            </w:r>
          </w:p>
          <w:p w:rsidR="002B2694" w:rsidRDefault="002B2694" w:rsidP="002B26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观察与教师一日工作</w:t>
            </w:r>
          </w:p>
          <w:p w:rsidR="00B169AA" w:rsidRPr="005A6E73" w:rsidRDefault="00B169AA" w:rsidP="00B169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《指南》与儿童行为观察</w:t>
            </w:r>
          </w:p>
          <w:p w:rsidR="00B169AA" w:rsidRDefault="00B169AA" w:rsidP="00B169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各种理论与儿童行为观察</w:t>
            </w:r>
          </w:p>
          <w:p w:rsidR="002B2694" w:rsidRPr="005A6E73" w:rsidRDefault="00B169AA" w:rsidP="005600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叙述性</w:t>
            </w:r>
            <w:r w:rsidR="002B26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观察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（上）</w:t>
            </w:r>
          </w:p>
          <w:p w:rsidR="00B169AA" w:rsidRPr="005A6E73" w:rsidRDefault="00B169AA" w:rsidP="00B169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叙述性观察（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:rsidR="002B2694" w:rsidRPr="005A6E73" w:rsidRDefault="002B2694" w:rsidP="002B26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取样观察</w:t>
            </w:r>
          </w:p>
          <w:p w:rsidR="002B2694" w:rsidRPr="005A6E73" w:rsidRDefault="002B2694" w:rsidP="002B26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评定观察</w:t>
            </w:r>
          </w:p>
          <w:p w:rsidR="007A3B28" w:rsidRDefault="00853511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专项：</w:t>
            </w:r>
            <w:r w:rsidR="002B26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角色</w:t>
            </w:r>
            <w:r w:rsidR="007A3B28"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游戏活动观察</w:t>
            </w:r>
          </w:p>
          <w:p w:rsidR="002B2694" w:rsidRDefault="002B2694" w:rsidP="002B2694">
            <w:pPr>
              <w:tabs>
                <w:tab w:val="left" w:pos="532"/>
              </w:tabs>
              <w:spacing w:line="340" w:lineRule="exact"/>
              <w:ind w:firstLineChars="200" w:firstLine="42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专项：建构游戏活动观察</w:t>
            </w:r>
          </w:p>
          <w:p w:rsidR="002B2694" w:rsidRPr="005A6E73" w:rsidRDefault="002B2694" w:rsidP="002B2694">
            <w:pPr>
              <w:tabs>
                <w:tab w:val="left" w:pos="532"/>
              </w:tabs>
              <w:spacing w:line="340" w:lineRule="exact"/>
              <w:ind w:firstLineChars="200" w:firstLine="42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专项：益智游戏活动观察</w:t>
            </w:r>
          </w:p>
          <w:p w:rsidR="007A3B28" w:rsidRDefault="00853511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专项：</w:t>
            </w:r>
            <w:r w:rsidR="002B26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科探游戏活动观察</w:t>
            </w:r>
          </w:p>
          <w:p w:rsidR="00A37FC0" w:rsidRPr="005A6E73" w:rsidRDefault="00A37FC0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专项：</w:t>
            </w:r>
            <w:r w:rsidR="002B26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户外</w:t>
            </w:r>
            <w:r w:rsidR="005D04C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游戏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活动观察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3B28" w:rsidRPr="005A6E73" w:rsidRDefault="002B2694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  <w:p w:rsidR="002B2694" w:rsidRPr="005A6E73" w:rsidRDefault="002B2694" w:rsidP="002B26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  <w:p w:rsidR="00B169AA" w:rsidRPr="005A6E73" w:rsidRDefault="00B169AA" w:rsidP="00B169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  <w:p w:rsidR="00B169AA" w:rsidRPr="005A6E73" w:rsidRDefault="00B169AA" w:rsidP="00B169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  <w:p w:rsidR="002B2694" w:rsidRPr="00C878F1" w:rsidRDefault="002B2694" w:rsidP="002B26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878F1">
              <w:rPr>
                <w:rFonts w:ascii="黑体" w:eastAsia="黑体" w:hAnsi="黑体"/>
                <w:kern w:val="0"/>
                <w:sz w:val="21"/>
                <w:szCs w:val="21"/>
              </w:rPr>
              <w:t>边讲边练</w:t>
            </w:r>
          </w:p>
          <w:p w:rsidR="002B2694" w:rsidRPr="00C878F1" w:rsidRDefault="002B2694" w:rsidP="002B26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878F1">
              <w:rPr>
                <w:rFonts w:ascii="黑体" w:eastAsia="黑体" w:hAnsi="黑体"/>
                <w:kern w:val="0"/>
                <w:sz w:val="21"/>
                <w:szCs w:val="21"/>
              </w:rPr>
              <w:t>边讲边练</w:t>
            </w:r>
          </w:p>
          <w:p w:rsidR="002B2694" w:rsidRDefault="002B2694" w:rsidP="002B26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878F1">
              <w:rPr>
                <w:rFonts w:ascii="黑体" w:eastAsia="黑体" w:hAnsi="黑体"/>
                <w:kern w:val="0"/>
                <w:sz w:val="21"/>
                <w:szCs w:val="21"/>
              </w:rPr>
              <w:t>边讲边练</w:t>
            </w:r>
          </w:p>
          <w:p w:rsidR="002B2694" w:rsidRPr="00C878F1" w:rsidRDefault="002B2694" w:rsidP="002B26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878F1">
              <w:rPr>
                <w:rFonts w:ascii="黑体" w:eastAsia="黑体" w:hAnsi="黑体"/>
                <w:kern w:val="0"/>
                <w:sz w:val="21"/>
                <w:szCs w:val="21"/>
              </w:rPr>
              <w:t>边讲边练</w:t>
            </w:r>
          </w:p>
          <w:p w:rsidR="002B2694" w:rsidRPr="00C878F1" w:rsidRDefault="002B2694" w:rsidP="002B26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878F1">
              <w:rPr>
                <w:rFonts w:ascii="黑体" w:eastAsia="黑体" w:hAnsi="黑体"/>
                <w:kern w:val="0"/>
                <w:sz w:val="21"/>
                <w:szCs w:val="21"/>
              </w:rPr>
              <w:t>边讲边练</w:t>
            </w:r>
          </w:p>
          <w:p w:rsidR="002B2694" w:rsidRDefault="002B2694" w:rsidP="002B26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878F1">
              <w:rPr>
                <w:rFonts w:ascii="黑体" w:eastAsia="黑体" w:hAnsi="黑体"/>
                <w:kern w:val="0"/>
                <w:sz w:val="21"/>
                <w:szCs w:val="21"/>
              </w:rPr>
              <w:t>边讲边练</w:t>
            </w:r>
          </w:p>
          <w:p w:rsidR="002B2694" w:rsidRPr="00C878F1" w:rsidRDefault="002B2694" w:rsidP="002B26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878F1">
              <w:rPr>
                <w:rFonts w:ascii="黑体" w:eastAsia="黑体" w:hAnsi="黑体"/>
                <w:kern w:val="0"/>
                <w:sz w:val="21"/>
                <w:szCs w:val="21"/>
              </w:rPr>
              <w:t>边讲边练</w:t>
            </w:r>
          </w:p>
          <w:p w:rsidR="002B2694" w:rsidRPr="00C878F1" w:rsidRDefault="002B2694" w:rsidP="002B26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878F1">
              <w:rPr>
                <w:rFonts w:ascii="黑体" w:eastAsia="黑体" w:hAnsi="黑体"/>
                <w:kern w:val="0"/>
                <w:sz w:val="21"/>
                <w:szCs w:val="21"/>
              </w:rPr>
              <w:t>边讲边练</w:t>
            </w:r>
          </w:p>
          <w:p w:rsidR="002B2694" w:rsidRDefault="002B2694" w:rsidP="002B26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878F1">
              <w:rPr>
                <w:rFonts w:ascii="黑体" w:eastAsia="黑体" w:hAnsi="黑体"/>
                <w:kern w:val="0"/>
                <w:sz w:val="21"/>
                <w:szCs w:val="21"/>
              </w:rPr>
              <w:t>边讲边练</w:t>
            </w:r>
          </w:p>
          <w:p w:rsidR="00877912" w:rsidRPr="005A6E73" w:rsidRDefault="00877912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3B28" w:rsidRPr="005A6E73" w:rsidRDefault="00877912" w:rsidP="00A37F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按照理解写一份观察记录</w:t>
            </w:r>
          </w:p>
          <w:p w:rsidR="00877912" w:rsidRPr="005A6E73" w:rsidRDefault="00002AE5" w:rsidP="00A37F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结合视频完成讨论</w:t>
            </w:r>
          </w:p>
          <w:p w:rsidR="00B169AA" w:rsidRDefault="00B169AA" w:rsidP="00B169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阅读案例</w:t>
            </w:r>
          </w:p>
          <w:p w:rsidR="00B169AA" w:rsidRDefault="00B169AA" w:rsidP="00B169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阅读相关案例</w:t>
            </w:r>
          </w:p>
          <w:p w:rsidR="00002AE5" w:rsidRPr="005A6E73" w:rsidRDefault="00002AE5" w:rsidP="005600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按照讲解修改</w:t>
            </w:r>
            <w:r w:rsidR="0056004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观察记录</w:t>
            </w:r>
          </w:p>
          <w:p w:rsidR="00002AE5" w:rsidRPr="005A6E73" w:rsidRDefault="00002AE5" w:rsidP="00002A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阅读陈鹤琴的观察记录</w:t>
            </w:r>
          </w:p>
          <w:p w:rsidR="00002AE5" w:rsidRPr="005A6E73" w:rsidRDefault="00002AE5" w:rsidP="00002A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阅读一篇相关硕士论文</w:t>
            </w:r>
          </w:p>
          <w:p w:rsidR="00002AE5" w:rsidRDefault="00002AE5" w:rsidP="00002A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小组合作制定一份检核表</w:t>
            </w:r>
          </w:p>
          <w:p w:rsidR="00877912" w:rsidRPr="005A6E73" w:rsidRDefault="00877912" w:rsidP="00A37F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撰写一份</w:t>
            </w:r>
            <w:r w:rsidR="00002AE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角色</w:t>
            </w: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游戏观察报告</w:t>
            </w:r>
          </w:p>
          <w:p w:rsidR="00877912" w:rsidRDefault="0019756E" w:rsidP="00A37F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撰写</w:t>
            </w:r>
            <w:r w:rsidR="00877912"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一份</w:t>
            </w:r>
            <w:r w:rsidR="00002AE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建构游戏</w:t>
            </w:r>
            <w:r w:rsidR="00877912"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观察</w:t>
            </w:r>
            <w:r w:rsidR="00002AE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报告</w:t>
            </w:r>
          </w:p>
          <w:p w:rsidR="00A37FC0" w:rsidRDefault="00002AE5" w:rsidP="00A37F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对益智游戏观察记录进行评价</w:t>
            </w:r>
          </w:p>
          <w:p w:rsidR="00002AE5" w:rsidRDefault="00002AE5" w:rsidP="00002A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对益智游戏观察记录进行评价</w:t>
            </w:r>
          </w:p>
          <w:p w:rsidR="00002AE5" w:rsidRDefault="00002AE5" w:rsidP="00A37F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撰写一份户外活动观察记录</w:t>
            </w:r>
          </w:p>
          <w:p w:rsidR="0019756E" w:rsidRPr="005A6E73" w:rsidRDefault="0019756E" w:rsidP="00A37F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F5593E" w:rsidRDefault="00F5593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F5593E" w:rsidRDefault="00F5593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361621" w:rsidRDefault="00C95998" w:rsidP="007A3B2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361621">
        <w:tc>
          <w:tcPr>
            <w:tcW w:w="1809" w:type="dxa"/>
            <w:shd w:val="clear" w:color="auto" w:fill="auto"/>
          </w:tcPr>
          <w:p w:rsidR="00361621" w:rsidRDefault="00C95998" w:rsidP="007A3B28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61621" w:rsidRDefault="00C95998" w:rsidP="007A3B2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361621" w:rsidRDefault="00C95998" w:rsidP="007A3B2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77912">
        <w:tc>
          <w:tcPr>
            <w:tcW w:w="1809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期末闭卷考试（纸笔测试）</w:t>
            </w:r>
          </w:p>
        </w:tc>
        <w:tc>
          <w:tcPr>
            <w:tcW w:w="2127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45%</w:t>
            </w:r>
          </w:p>
        </w:tc>
      </w:tr>
      <w:tr w:rsidR="00877912">
        <w:tc>
          <w:tcPr>
            <w:tcW w:w="1809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20%</w:t>
            </w:r>
          </w:p>
        </w:tc>
      </w:tr>
      <w:tr w:rsidR="00877912">
        <w:tc>
          <w:tcPr>
            <w:tcW w:w="1809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15%</w:t>
            </w:r>
          </w:p>
        </w:tc>
      </w:tr>
      <w:tr w:rsidR="00877912">
        <w:tc>
          <w:tcPr>
            <w:tcW w:w="1809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作品（选集）</w:t>
            </w:r>
          </w:p>
        </w:tc>
        <w:tc>
          <w:tcPr>
            <w:tcW w:w="2127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10%</w:t>
            </w:r>
          </w:p>
        </w:tc>
      </w:tr>
      <w:tr w:rsidR="00877912">
        <w:tc>
          <w:tcPr>
            <w:tcW w:w="1809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反思小结</w:t>
            </w:r>
          </w:p>
        </w:tc>
        <w:tc>
          <w:tcPr>
            <w:tcW w:w="2127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10%</w:t>
            </w:r>
          </w:p>
        </w:tc>
      </w:tr>
    </w:tbl>
    <w:p w:rsidR="00361621" w:rsidRDefault="00361621" w:rsidP="00853511">
      <w:pPr>
        <w:tabs>
          <w:tab w:val="left" w:pos="532"/>
        </w:tabs>
        <w:spacing w:line="340" w:lineRule="exact"/>
        <w:jc w:val="center"/>
      </w:pPr>
    </w:p>
    <w:p w:rsidR="00361621" w:rsidRDefault="00C95998" w:rsidP="007A3B2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361621" w:rsidRDefault="00C95998" w:rsidP="007A3B2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361621" w:rsidRDefault="00C95998" w:rsidP="007A3B2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</w:t>
      </w:r>
      <w:r w:rsidR="00C878F1">
        <w:rPr>
          <w:rFonts w:ascii="仿宋" w:eastAsia="仿宋" w:hAnsi="仿宋" w:hint="eastAsia"/>
          <w:color w:val="000000"/>
          <w:position w:val="-20"/>
        </w:rPr>
        <w:t>讨论课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361621" w:rsidRDefault="00C95998" w:rsidP="007A3B28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361621" w:rsidRDefault="00361621" w:rsidP="007A3B2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361621" w:rsidRDefault="00C95998" w:rsidP="0036162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877912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18498" cy="361950"/>
            <wp:effectExtent l="0" t="0" r="5715" b="0"/>
            <wp:docPr id="4" name="图片 4" descr="F:\王晓芬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王晓芬签名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98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7A3B2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C5121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C5121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</w:p>
    <w:sectPr w:rsidR="0036162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F3" w:rsidRDefault="005208F3">
      <w:r>
        <w:separator/>
      </w:r>
    </w:p>
  </w:endnote>
  <w:endnote w:type="continuationSeparator" w:id="0">
    <w:p w:rsidR="005208F3" w:rsidRDefault="0052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21" w:rsidRDefault="00C9599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61621" w:rsidRDefault="00C9599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21" w:rsidRDefault="00C95998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51212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361621" w:rsidRDefault="00C95998" w:rsidP="007A3B2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F3" w:rsidRDefault="005208F3">
      <w:r>
        <w:separator/>
      </w:r>
    </w:p>
  </w:footnote>
  <w:footnote w:type="continuationSeparator" w:id="0">
    <w:p w:rsidR="005208F3" w:rsidRDefault="00520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21" w:rsidRDefault="00C95998" w:rsidP="007A3B2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21" w:rsidRDefault="00C95998" w:rsidP="007A3B2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61621" w:rsidRDefault="00C9599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361621" w:rsidRDefault="00C9599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0339"/>
    <w:rsid w:val="00001A9A"/>
    <w:rsid w:val="00002AE5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6C7"/>
    <w:rsid w:val="00176B28"/>
    <w:rsid w:val="0017703A"/>
    <w:rsid w:val="00187761"/>
    <w:rsid w:val="00187F2F"/>
    <w:rsid w:val="00190BF2"/>
    <w:rsid w:val="001918B2"/>
    <w:rsid w:val="0019756E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33CE"/>
    <w:rsid w:val="00280A20"/>
    <w:rsid w:val="00283A9D"/>
    <w:rsid w:val="00287142"/>
    <w:rsid w:val="00290A4F"/>
    <w:rsid w:val="00290EB6"/>
    <w:rsid w:val="002A0689"/>
    <w:rsid w:val="002B23AD"/>
    <w:rsid w:val="002B269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62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8F3"/>
    <w:rsid w:val="0052787A"/>
    <w:rsid w:val="005306A4"/>
    <w:rsid w:val="00530738"/>
    <w:rsid w:val="00531494"/>
    <w:rsid w:val="00541E3A"/>
    <w:rsid w:val="005452F2"/>
    <w:rsid w:val="005518FD"/>
    <w:rsid w:val="00552F8A"/>
    <w:rsid w:val="00554878"/>
    <w:rsid w:val="00560040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6E73"/>
    <w:rsid w:val="005B6225"/>
    <w:rsid w:val="005C4583"/>
    <w:rsid w:val="005D04C1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016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674D"/>
    <w:rsid w:val="006D7264"/>
    <w:rsid w:val="006F2384"/>
    <w:rsid w:val="006F4482"/>
    <w:rsid w:val="00701C32"/>
    <w:rsid w:val="00704C15"/>
    <w:rsid w:val="0070511C"/>
    <w:rsid w:val="00710D1B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B28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C11"/>
    <w:rsid w:val="00840954"/>
    <w:rsid w:val="008429CE"/>
    <w:rsid w:val="00853511"/>
    <w:rsid w:val="008550AF"/>
    <w:rsid w:val="00865C6A"/>
    <w:rsid w:val="008665DF"/>
    <w:rsid w:val="00866AEC"/>
    <w:rsid w:val="00866CD5"/>
    <w:rsid w:val="008702F7"/>
    <w:rsid w:val="00873C4B"/>
    <w:rsid w:val="00877912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679"/>
    <w:rsid w:val="00973BAA"/>
    <w:rsid w:val="00975747"/>
    <w:rsid w:val="009859BF"/>
    <w:rsid w:val="00986119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FC0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69A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66AC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212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8F1"/>
    <w:rsid w:val="00C925BC"/>
    <w:rsid w:val="00C95998"/>
    <w:rsid w:val="00C97B4D"/>
    <w:rsid w:val="00CA1CEF"/>
    <w:rsid w:val="00CB08A7"/>
    <w:rsid w:val="00CB6942"/>
    <w:rsid w:val="00CB7109"/>
    <w:rsid w:val="00CC0BE5"/>
    <w:rsid w:val="00CC7DCB"/>
    <w:rsid w:val="00CE0A6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B95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93E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CD5"/>
    <w:rsid w:val="00FD313C"/>
    <w:rsid w:val="00FD4982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CE2788F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877912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877912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877912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877912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B8F7CA-3D5C-4C05-914F-EE52928B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161</Words>
  <Characters>920</Characters>
  <Application>Microsoft Office Word</Application>
  <DocSecurity>0</DocSecurity>
  <Lines>7</Lines>
  <Paragraphs>2</Paragraphs>
  <ScaleCrop>false</ScaleCrop>
  <Company>CMT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xb21cn</cp:lastModifiedBy>
  <cp:revision>8</cp:revision>
  <cp:lastPrinted>2015-03-18T03:45:00Z</cp:lastPrinted>
  <dcterms:created xsi:type="dcterms:W3CDTF">2022-09-20T14:30:00Z</dcterms:created>
  <dcterms:modified xsi:type="dcterms:W3CDTF">2022-09-27T00:38:00Z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59863A1DD9A04FD39C7C176E7F1E9D44</vt:lpwstr>
  </property>
</Properties>
</file>