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68469" w14:textId="56D54D79"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0A16F0">
        <w:rPr>
          <w:rFonts w:ascii="黑体" w:eastAsia="黑体" w:hAnsi="黑体"/>
          <w:bCs/>
          <w:sz w:val="32"/>
          <w:szCs w:val="32"/>
        </w:rPr>
        <w:t>体育舞蹈</w:t>
      </w:r>
      <w:r w:rsidR="000A16F0">
        <w:rPr>
          <w:rFonts w:ascii="黑体" w:eastAsia="黑体" w:hAnsi="黑体" w:hint="eastAsia"/>
          <w:bCs/>
          <w:sz w:val="32"/>
          <w:szCs w:val="32"/>
        </w:rPr>
        <w:t>1</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5"/>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1523D426" w:rsidR="009147D6" w:rsidRPr="00640137" w:rsidRDefault="009147D6" w:rsidP="006119AF">
            <w:pPr>
              <w:jc w:val="left"/>
              <w:rPr>
                <w:rFonts w:asciiTheme="minorEastAsia" w:eastAsiaTheme="minorEastAsia" w:hAnsiTheme="minorEastAsia"/>
                <w:color w:val="000000" w:themeColor="text1"/>
                <w:sz w:val="20"/>
                <w:szCs w:val="20"/>
              </w:rPr>
            </w:pPr>
            <w:r w:rsidRPr="00B03EBF">
              <w:rPr>
                <w:rFonts w:asciiTheme="minorEastAsia" w:eastAsiaTheme="minorEastAsia" w:hAnsiTheme="minorEastAsia" w:hint="eastAsia"/>
                <w:color w:val="000000" w:themeColor="text1"/>
                <w:sz w:val="21"/>
                <w:szCs w:val="20"/>
              </w:rPr>
              <w:t>（中文）</w:t>
            </w:r>
            <w:r w:rsidR="000A16F0" w:rsidRPr="0035266E">
              <w:rPr>
                <w:rFonts w:asciiTheme="minorEastAsia" w:eastAsiaTheme="minorEastAsia" w:hAnsiTheme="minorEastAsia" w:hint="eastAsia"/>
                <w:color w:val="000000" w:themeColor="text1"/>
                <w:sz w:val="21"/>
                <w:szCs w:val="20"/>
              </w:rPr>
              <w:t>体育舞蹈1</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1FA99AC8" w:rsidR="009147D6" w:rsidRPr="00640137" w:rsidRDefault="009147D6" w:rsidP="006119AF">
            <w:pPr>
              <w:jc w:val="left"/>
              <w:rPr>
                <w:rFonts w:asciiTheme="minorEastAsia" w:eastAsiaTheme="minorEastAsia" w:hAnsiTheme="minorEastAsia"/>
                <w:color w:val="000000" w:themeColor="text1"/>
                <w:sz w:val="20"/>
                <w:szCs w:val="20"/>
              </w:rPr>
            </w:pPr>
            <w:r w:rsidRPr="00B03EBF">
              <w:rPr>
                <w:rFonts w:asciiTheme="minorEastAsia" w:eastAsiaTheme="minorEastAsia" w:hAnsiTheme="minorEastAsia" w:hint="eastAsia"/>
                <w:color w:val="000000" w:themeColor="text1"/>
                <w:sz w:val="21"/>
                <w:szCs w:val="20"/>
              </w:rPr>
              <w:t>（英文）</w:t>
            </w:r>
            <w:r w:rsidR="000A16F0" w:rsidRPr="0035266E">
              <w:rPr>
                <w:rFonts w:ascii="Times New Roman" w:eastAsiaTheme="minorEastAsia" w:hAnsi="Times New Roman" w:cs="Times New Roman"/>
                <w:color w:val="000000" w:themeColor="text1"/>
                <w:sz w:val="21"/>
                <w:szCs w:val="20"/>
              </w:rPr>
              <w:t>Sport Dancing 1</w:t>
            </w:r>
          </w:p>
        </w:tc>
      </w:tr>
      <w:tr w:rsidR="000C0F0D"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5FB5FD1C" w:rsidR="00EE1C85" w:rsidRPr="0035266E" w:rsidRDefault="000A16F0" w:rsidP="00640137">
            <w:pPr>
              <w:jc w:val="center"/>
              <w:rPr>
                <w:rFonts w:asciiTheme="minorEastAsia" w:eastAsiaTheme="minorEastAsia" w:hAnsiTheme="minorEastAsia"/>
                <w:color w:val="000000" w:themeColor="text1"/>
                <w:sz w:val="21"/>
                <w:szCs w:val="20"/>
              </w:rPr>
            </w:pPr>
            <w:r w:rsidRPr="0035266E">
              <w:rPr>
                <w:rFonts w:asciiTheme="minorEastAsia" w:eastAsiaTheme="minorEastAsia" w:hAnsiTheme="minorEastAsia" w:hint="eastAsia"/>
                <w:color w:val="000000" w:themeColor="text1"/>
                <w:sz w:val="21"/>
                <w:szCs w:val="20"/>
              </w:rPr>
              <w:t>2</w:t>
            </w:r>
            <w:r w:rsidRPr="0035266E">
              <w:rPr>
                <w:rFonts w:asciiTheme="minorEastAsia" w:eastAsiaTheme="minorEastAsia" w:hAnsiTheme="minorEastAsia"/>
                <w:color w:val="000000" w:themeColor="text1"/>
                <w:sz w:val="21"/>
                <w:szCs w:val="20"/>
              </w:rPr>
              <w:t>100051</w:t>
            </w:r>
          </w:p>
        </w:tc>
        <w:tc>
          <w:tcPr>
            <w:tcW w:w="2126" w:type="dxa"/>
            <w:gridSpan w:val="2"/>
            <w:vAlign w:val="center"/>
          </w:tcPr>
          <w:p w14:paraId="066EC977" w14:textId="3C321CCA" w:rsidR="00EE1C85" w:rsidRPr="006119AF" w:rsidRDefault="00EE1C85" w:rsidP="006119AF">
            <w:pPr>
              <w:jc w:val="center"/>
              <w:rPr>
                <w:rFonts w:ascii="黑体" w:eastAsia="黑体" w:hAnsi="黑体"/>
                <w:color w:val="000000" w:themeColor="text1"/>
                <w:sz w:val="21"/>
                <w:szCs w:val="21"/>
              </w:rPr>
            </w:pPr>
            <w:r w:rsidRPr="006119AF">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63BBFC6D" w:rsidR="00EE1C85" w:rsidRPr="0035266E" w:rsidRDefault="000A16F0" w:rsidP="006119AF">
            <w:pPr>
              <w:jc w:val="center"/>
              <w:rPr>
                <w:rFonts w:asciiTheme="minorEastAsia" w:eastAsiaTheme="minorEastAsia" w:hAnsiTheme="minorEastAsia"/>
                <w:color w:val="000000" w:themeColor="text1"/>
                <w:sz w:val="21"/>
                <w:szCs w:val="20"/>
              </w:rPr>
            </w:pPr>
            <w:r w:rsidRPr="0035266E">
              <w:rPr>
                <w:rFonts w:asciiTheme="minorEastAsia" w:eastAsiaTheme="minorEastAsia" w:hAnsiTheme="minorEastAsia" w:hint="eastAsia"/>
                <w:color w:val="000000" w:themeColor="text1"/>
                <w:sz w:val="21"/>
                <w:szCs w:val="20"/>
              </w:rPr>
              <w:t>1</w:t>
            </w:r>
          </w:p>
        </w:tc>
      </w:tr>
      <w:tr w:rsidR="007C3566" w:rsidRPr="002B182D"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69C31667" w:rsidR="00D57CF5" w:rsidRPr="002B182D" w:rsidRDefault="000A16F0" w:rsidP="00640137">
            <w:pPr>
              <w:jc w:val="center"/>
              <w:rPr>
                <w:rFonts w:asciiTheme="minorEastAsia" w:eastAsiaTheme="minorEastAsia" w:hAnsiTheme="minorEastAsia"/>
                <w:color w:val="000000" w:themeColor="text1"/>
                <w:sz w:val="21"/>
                <w:szCs w:val="20"/>
              </w:rPr>
            </w:pPr>
            <w:r w:rsidRPr="002B182D">
              <w:rPr>
                <w:rFonts w:asciiTheme="minorEastAsia" w:eastAsiaTheme="minorEastAsia" w:hAnsiTheme="minorEastAsia" w:hint="eastAsia"/>
                <w:color w:val="000000" w:themeColor="text1"/>
                <w:sz w:val="21"/>
                <w:szCs w:val="20"/>
              </w:rPr>
              <w:t>3</w:t>
            </w:r>
            <w:r w:rsidRPr="002B182D">
              <w:rPr>
                <w:rFonts w:asciiTheme="minorEastAsia" w:eastAsiaTheme="minorEastAsia" w:hAnsiTheme="minorEastAsia"/>
                <w:color w:val="000000" w:themeColor="text1"/>
                <w:sz w:val="21"/>
                <w:szCs w:val="20"/>
              </w:rPr>
              <w:t>2</w:t>
            </w:r>
          </w:p>
        </w:tc>
        <w:tc>
          <w:tcPr>
            <w:tcW w:w="1272" w:type="dxa"/>
            <w:vAlign w:val="center"/>
          </w:tcPr>
          <w:p w14:paraId="6C855154" w14:textId="37C66A74" w:rsidR="00D57CF5" w:rsidRPr="002B182D" w:rsidRDefault="00D57CF5" w:rsidP="006119AF">
            <w:pPr>
              <w:jc w:val="center"/>
              <w:rPr>
                <w:rFonts w:ascii="黑体" w:eastAsia="黑体" w:hAnsi="黑体"/>
                <w:color w:val="000000" w:themeColor="text1"/>
                <w:sz w:val="21"/>
                <w:szCs w:val="21"/>
              </w:rPr>
            </w:pPr>
            <w:r w:rsidRPr="002B182D">
              <w:rPr>
                <w:rFonts w:ascii="黑体" w:eastAsia="黑体" w:hAnsi="黑体" w:hint="eastAsia"/>
                <w:color w:val="000000" w:themeColor="text1"/>
                <w:sz w:val="21"/>
                <w:szCs w:val="21"/>
              </w:rPr>
              <w:t>理论学时</w:t>
            </w:r>
          </w:p>
        </w:tc>
        <w:tc>
          <w:tcPr>
            <w:tcW w:w="854" w:type="dxa"/>
            <w:vAlign w:val="center"/>
          </w:tcPr>
          <w:p w14:paraId="518DF9D4" w14:textId="7C3F60BB" w:rsidR="00D57CF5" w:rsidRPr="002B182D" w:rsidRDefault="000A16F0" w:rsidP="006119AF">
            <w:pPr>
              <w:jc w:val="center"/>
              <w:rPr>
                <w:rFonts w:ascii="黑体" w:eastAsia="黑体" w:hAnsi="黑体"/>
                <w:color w:val="000000" w:themeColor="text1"/>
                <w:sz w:val="21"/>
                <w:szCs w:val="21"/>
              </w:rPr>
            </w:pPr>
            <w:r w:rsidRPr="002B182D">
              <w:rPr>
                <w:rFonts w:asciiTheme="minorEastAsia" w:eastAsiaTheme="minorEastAsia" w:hAnsiTheme="minorEastAsia" w:hint="eastAsia"/>
                <w:color w:val="000000" w:themeColor="text1"/>
                <w:sz w:val="20"/>
                <w:szCs w:val="20"/>
              </w:rPr>
              <w:t>4</w:t>
            </w:r>
          </w:p>
        </w:tc>
        <w:tc>
          <w:tcPr>
            <w:tcW w:w="1413" w:type="dxa"/>
            <w:gridSpan w:val="2"/>
            <w:vAlign w:val="center"/>
          </w:tcPr>
          <w:p w14:paraId="4EB60CA9" w14:textId="0CC75BA5" w:rsidR="00D57CF5" w:rsidRPr="002B182D" w:rsidRDefault="00D57CF5" w:rsidP="006119AF">
            <w:pPr>
              <w:jc w:val="center"/>
              <w:rPr>
                <w:rFonts w:asciiTheme="minorEastAsia" w:eastAsiaTheme="minorEastAsia" w:hAnsiTheme="minorEastAsia"/>
                <w:color w:val="000000" w:themeColor="text1"/>
                <w:sz w:val="21"/>
                <w:szCs w:val="20"/>
              </w:rPr>
            </w:pPr>
            <w:r w:rsidRPr="002B182D">
              <w:rPr>
                <w:rFonts w:asciiTheme="minorEastAsia" w:eastAsiaTheme="minorEastAsia" w:hAnsiTheme="minorEastAsia" w:hint="eastAsia"/>
                <w:color w:val="000000" w:themeColor="text1"/>
                <w:sz w:val="21"/>
                <w:szCs w:val="20"/>
              </w:rPr>
              <w:t>实践学时</w:t>
            </w:r>
          </w:p>
        </w:tc>
        <w:tc>
          <w:tcPr>
            <w:tcW w:w="786" w:type="dxa"/>
            <w:tcBorders>
              <w:right w:val="single" w:sz="12" w:space="0" w:color="auto"/>
            </w:tcBorders>
            <w:vAlign w:val="center"/>
          </w:tcPr>
          <w:p w14:paraId="4C369051" w14:textId="04E1DCAC" w:rsidR="00D57CF5" w:rsidRPr="002B182D" w:rsidRDefault="000A16F0" w:rsidP="006119AF">
            <w:pPr>
              <w:jc w:val="center"/>
              <w:rPr>
                <w:rFonts w:asciiTheme="minorEastAsia" w:eastAsiaTheme="minorEastAsia" w:hAnsiTheme="minorEastAsia"/>
                <w:color w:val="000000" w:themeColor="text1"/>
                <w:sz w:val="21"/>
                <w:szCs w:val="20"/>
              </w:rPr>
            </w:pPr>
            <w:r w:rsidRPr="002B182D">
              <w:rPr>
                <w:rFonts w:asciiTheme="minorEastAsia" w:eastAsiaTheme="minorEastAsia" w:hAnsiTheme="minorEastAsia" w:hint="eastAsia"/>
                <w:color w:val="000000" w:themeColor="text1"/>
                <w:sz w:val="21"/>
                <w:szCs w:val="20"/>
              </w:rPr>
              <w:t>2</w:t>
            </w:r>
            <w:r w:rsidRPr="002B182D">
              <w:rPr>
                <w:rFonts w:asciiTheme="minorEastAsia" w:eastAsiaTheme="minorEastAsia" w:hAnsiTheme="minorEastAsia"/>
                <w:color w:val="000000" w:themeColor="text1"/>
                <w:sz w:val="21"/>
                <w:szCs w:val="20"/>
              </w:rPr>
              <w:t>8</w:t>
            </w:r>
          </w:p>
        </w:tc>
      </w:tr>
      <w:tr w:rsidR="000C0F0D" w:rsidRPr="002B182D"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28BCE557" w:rsidR="00D57CF5" w:rsidRPr="002B182D" w:rsidRDefault="006119AF" w:rsidP="00166B46">
            <w:pPr>
              <w:jc w:val="center"/>
              <w:rPr>
                <w:rFonts w:asciiTheme="minorEastAsia" w:eastAsiaTheme="minorEastAsia" w:hAnsiTheme="minorEastAsia"/>
                <w:color w:val="000000" w:themeColor="text1"/>
                <w:sz w:val="21"/>
                <w:szCs w:val="20"/>
              </w:rPr>
            </w:pPr>
            <w:r w:rsidRPr="002B182D">
              <w:rPr>
                <w:rFonts w:asciiTheme="minorEastAsia" w:eastAsiaTheme="minorEastAsia" w:hAnsiTheme="minorEastAsia" w:hint="eastAsia"/>
                <w:color w:val="000000" w:themeColor="text1"/>
                <w:sz w:val="21"/>
                <w:szCs w:val="20"/>
              </w:rPr>
              <w:t>教育学院</w:t>
            </w:r>
            <w:bookmarkStart w:id="0" w:name="_GoBack"/>
            <w:bookmarkEnd w:id="0"/>
          </w:p>
        </w:tc>
        <w:tc>
          <w:tcPr>
            <w:tcW w:w="2126" w:type="dxa"/>
            <w:gridSpan w:val="2"/>
            <w:vAlign w:val="center"/>
          </w:tcPr>
          <w:p w14:paraId="74D55064" w14:textId="1C7D67BF" w:rsidR="00D57CF5" w:rsidRPr="002B182D" w:rsidRDefault="00D57CF5" w:rsidP="006119AF">
            <w:pPr>
              <w:jc w:val="center"/>
              <w:rPr>
                <w:rFonts w:ascii="黑体" w:eastAsia="黑体" w:hAnsi="黑体"/>
                <w:color w:val="000000" w:themeColor="text1"/>
                <w:sz w:val="21"/>
                <w:szCs w:val="21"/>
              </w:rPr>
            </w:pPr>
            <w:r w:rsidRPr="002B182D">
              <w:rPr>
                <w:rFonts w:ascii="黑体" w:eastAsia="黑体" w:hAnsi="黑体" w:hint="eastAsia"/>
                <w:color w:val="000000" w:themeColor="text1"/>
                <w:sz w:val="21"/>
                <w:szCs w:val="21"/>
              </w:rPr>
              <w:t>适用</w:t>
            </w:r>
            <w:r w:rsidRPr="002B182D">
              <w:rPr>
                <w:rFonts w:ascii="黑体" w:eastAsia="黑体" w:hAnsi="黑体"/>
                <w:color w:val="000000" w:themeColor="text1"/>
                <w:sz w:val="21"/>
                <w:szCs w:val="21"/>
              </w:rPr>
              <w:t>专业</w:t>
            </w:r>
            <w:r w:rsidRPr="002B182D">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0F52F238" w:rsidR="007A461E" w:rsidRPr="002B182D" w:rsidRDefault="00670920" w:rsidP="006119AF">
            <w:pPr>
              <w:jc w:val="center"/>
              <w:rPr>
                <w:rFonts w:asciiTheme="minorEastAsia" w:eastAsiaTheme="minorEastAsia" w:hAnsiTheme="minorEastAsia"/>
                <w:color w:val="000000" w:themeColor="text1"/>
                <w:sz w:val="21"/>
                <w:szCs w:val="20"/>
              </w:rPr>
            </w:pPr>
            <w:r w:rsidRPr="002B182D">
              <w:rPr>
                <w:rFonts w:asciiTheme="minorEastAsia" w:eastAsiaTheme="minorEastAsia" w:hAnsiTheme="minorEastAsia" w:hint="eastAsia"/>
                <w:color w:val="000000" w:themeColor="text1"/>
                <w:sz w:val="21"/>
                <w:szCs w:val="20"/>
              </w:rPr>
              <w:t>全校本科</w:t>
            </w:r>
            <w:r w:rsidR="007A461E" w:rsidRPr="002B182D">
              <w:rPr>
                <w:rFonts w:asciiTheme="minorEastAsia" w:eastAsiaTheme="minorEastAsia" w:hAnsiTheme="minorEastAsia"/>
                <w:color w:val="000000" w:themeColor="text1"/>
                <w:sz w:val="21"/>
                <w:szCs w:val="20"/>
              </w:rPr>
              <w:t>第</w:t>
            </w:r>
            <w:r w:rsidR="007A461E" w:rsidRPr="002B182D">
              <w:rPr>
                <w:rFonts w:asciiTheme="minorEastAsia" w:eastAsiaTheme="minorEastAsia" w:hAnsiTheme="minorEastAsia" w:hint="eastAsia"/>
                <w:color w:val="000000" w:themeColor="text1"/>
                <w:sz w:val="21"/>
                <w:szCs w:val="20"/>
              </w:rPr>
              <w:t>2、4学期</w:t>
            </w:r>
          </w:p>
        </w:tc>
      </w:tr>
      <w:tr w:rsidR="00F100D2" w:rsidRPr="002B182D"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364B2622" w:rsidR="00D57CF5" w:rsidRPr="002B182D" w:rsidRDefault="007A461E" w:rsidP="006119AF">
            <w:pPr>
              <w:jc w:val="center"/>
              <w:rPr>
                <w:rFonts w:asciiTheme="minorEastAsia" w:eastAsiaTheme="minorEastAsia" w:hAnsiTheme="minorEastAsia"/>
                <w:color w:val="000000" w:themeColor="text1"/>
                <w:sz w:val="21"/>
                <w:szCs w:val="20"/>
              </w:rPr>
            </w:pPr>
            <w:r w:rsidRPr="002B182D">
              <w:rPr>
                <w:rFonts w:asciiTheme="minorEastAsia" w:eastAsiaTheme="minorEastAsia" w:hAnsiTheme="minorEastAsia"/>
                <w:color w:val="000000" w:themeColor="text1"/>
                <w:sz w:val="21"/>
                <w:szCs w:val="20"/>
              </w:rPr>
              <w:t>通识教育必修课</w:t>
            </w:r>
          </w:p>
        </w:tc>
        <w:tc>
          <w:tcPr>
            <w:tcW w:w="2126" w:type="dxa"/>
            <w:gridSpan w:val="2"/>
            <w:vAlign w:val="center"/>
          </w:tcPr>
          <w:p w14:paraId="4AAB6BFC" w14:textId="77777777" w:rsidR="00D57CF5" w:rsidRPr="002B182D" w:rsidRDefault="00D57CF5" w:rsidP="006119AF">
            <w:pPr>
              <w:jc w:val="center"/>
              <w:rPr>
                <w:rFonts w:ascii="黑体" w:eastAsia="黑体" w:hAnsi="黑体"/>
                <w:color w:val="000000" w:themeColor="text1"/>
                <w:sz w:val="21"/>
                <w:szCs w:val="21"/>
              </w:rPr>
            </w:pPr>
            <w:r w:rsidRPr="002B182D">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202A9272" w:rsidR="00D57CF5" w:rsidRPr="002B182D" w:rsidRDefault="00BC5C4D" w:rsidP="006119AF">
            <w:pPr>
              <w:jc w:val="center"/>
              <w:rPr>
                <w:rFonts w:asciiTheme="minorEastAsia" w:eastAsiaTheme="minorEastAsia" w:hAnsiTheme="minorEastAsia"/>
                <w:color w:val="000000" w:themeColor="text1"/>
                <w:sz w:val="21"/>
                <w:szCs w:val="20"/>
              </w:rPr>
            </w:pPr>
            <w:r w:rsidRPr="002B182D">
              <w:rPr>
                <w:rFonts w:asciiTheme="minorEastAsia" w:eastAsiaTheme="minorEastAsia" w:hAnsiTheme="minorEastAsia"/>
                <w:color w:val="000000" w:themeColor="text1"/>
                <w:sz w:val="21"/>
                <w:szCs w:val="20"/>
              </w:rPr>
              <w:t>考查</w:t>
            </w:r>
          </w:p>
        </w:tc>
      </w:tr>
      <w:tr w:rsidR="000203E0" w:rsidRPr="002B182D"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22AB670C" w:rsidR="000203E0" w:rsidRPr="002B182D" w:rsidRDefault="0035266E" w:rsidP="0035266E">
            <w:pPr>
              <w:jc w:val="left"/>
              <w:rPr>
                <w:rFonts w:asciiTheme="minorEastAsia" w:eastAsiaTheme="minorEastAsia" w:hAnsiTheme="minorEastAsia"/>
                <w:color w:val="000000" w:themeColor="text1"/>
                <w:sz w:val="21"/>
                <w:szCs w:val="21"/>
              </w:rPr>
            </w:pPr>
            <w:r w:rsidRPr="002B182D">
              <w:rPr>
                <w:rFonts w:asciiTheme="minorEastAsia" w:eastAsiaTheme="minorEastAsia" w:hAnsiTheme="minorEastAsia"/>
                <w:color w:val="000000" w:themeColor="text1"/>
                <w:sz w:val="21"/>
                <w:szCs w:val="21"/>
              </w:rPr>
              <w:t>《新编大学体育与健康教程》</w:t>
            </w:r>
            <w:r w:rsidR="00640137" w:rsidRPr="002B182D">
              <w:rPr>
                <w:rFonts w:asciiTheme="minorEastAsia" w:eastAsiaTheme="minorEastAsia" w:hAnsiTheme="minorEastAsia"/>
                <w:color w:val="000000" w:themeColor="text1"/>
                <w:sz w:val="21"/>
                <w:szCs w:val="21"/>
              </w:rPr>
              <w:t xml:space="preserve">王慧 刘彬主编   </w:t>
            </w:r>
            <w:r w:rsidRPr="002B182D">
              <w:rPr>
                <w:rFonts w:ascii="Times New Roman" w:eastAsiaTheme="minorEastAsia" w:hAnsi="Times New Roman" w:cs="Times New Roman"/>
                <w:color w:val="000000" w:themeColor="text1"/>
                <w:sz w:val="21"/>
                <w:szCs w:val="20"/>
              </w:rPr>
              <w:t>ISBN978-7-5229-0562-4</w:t>
            </w:r>
            <w:r w:rsidRPr="002B182D">
              <w:rPr>
                <w:rFonts w:asciiTheme="minorEastAsia" w:eastAsiaTheme="minorEastAsia" w:hAnsiTheme="minorEastAsia"/>
                <w:color w:val="000000" w:themeColor="text1"/>
                <w:sz w:val="21"/>
                <w:szCs w:val="21"/>
              </w:rPr>
              <w:t xml:space="preserve">  </w:t>
            </w:r>
            <w:r w:rsidR="00640137" w:rsidRPr="002B182D">
              <w:rPr>
                <w:rFonts w:asciiTheme="minorEastAsia" w:eastAsiaTheme="minorEastAsia" w:hAnsiTheme="minorEastAsia"/>
                <w:color w:val="000000" w:themeColor="text1"/>
                <w:sz w:val="21"/>
                <w:szCs w:val="21"/>
              </w:rPr>
              <w:t>中国纺织出版社</w:t>
            </w:r>
            <w:r w:rsidRPr="002B182D">
              <w:rPr>
                <w:rFonts w:asciiTheme="minorEastAsia" w:eastAsiaTheme="minorEastAsia" w:hAnsiTheme="minorEastAsia" w:hint="eastAsia"/>
                <w:color w:val="000000" w:themeColor="text1"/>
                <w:sz w:val="21"/>
                <w:szCs w:val="21"/>
              </w:rPr>
              <w:t xml:space="preserve"> </w:t>
            </w:r>
            <w:r w:rsidRPr="002B182D">
              <w:rPr>
                <w:rFonts w:asciiTheme="minorEastAsia" w:eastAsiaTheme="minorEastAsia" w:hAnsiTheme="minorEastAsia"/>
                <w:color w:val="000000" w:themeColor="text1"/>
                <w:sz w:val="21"/>
                <w:szCs w:val="21"/>
              </w:rPr>
              <w:t>2023.8</w:t>
            </w:r>
          </w:p>
        </w:tc>
        <w:tc>
          <w:tcPr>
            <w:tcW w:w="1413" w:type="dxa"/>
            <w:gridSpan w:val="2"/>
            <w:vAlign w:val="center"/>
          </w:tcPr>
          <w:p w14:paraId="25D25D83" w14:textId="77777777" w:rsidR="000203E0" w:rsidRPr="002B182D" w:rsidRDefault="000203E0" w:rsidP="006119AF">
            <w:pPr>
              <w:jc w:val="center"/>
              <w:rPr>
                <w:rFonts w:ascii="黑体" w:eastAsia="黑体" w:hAnsi="黑体"/>
                <w:color w:val="000000" w:themeColor="text1"/>
                <w:sz w:val="21"/>
                <w:szCs w:val="21"/>
              </w:rPr>
            </w:pPr>
            <w:r w:rsidRPr="002B182D">
              <w:rPr>
                <w:rFonts w:ascii="黑体" w:eastAsia="黑体" w:hAnsi="黑体" w:hint="eastAsia"/>
                <w:color w:val="000000" w:themeColor="text1"/>
                <w:sz w:val="21"/>
                <w:szCs w:val="21"/>
              </w:rPr>
              <w:t>是否为</w:t>
            </w:r>
          </w:p>
          <w:p w14:paraId="310C358A" w14:textId="2308DB50" w:rsidR="000203E0" w:rsidRPr="002B182D" w:rsidRDefault="000203E0" w:rsidP="006119AF">
            <w:pPr>
              <w:jc w:val="center"/>
              <w:rPr>
                <w:rFonts w:ascii="黑体" w:eastAsia="黑体" w:hAnsi="黑体"/>
                <w:color w:val="000000" w:themeColor="text1"/>
                <w:sz w:val="21"/>
                <w:szCs w:val="21"/>
              </w:rPr>
            </w:pPr>
            <w:r w:rsidRPr="002B182D">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761AEC63" w:rsidR="000203E0" w:rsidRPr="002B182D" w:rsidRDefault="007A461E" w:rsidP="00640137">
            <w:pPr>
              <w:jc w:val="center"/>
              <w:rPr>
                <w:rFonts w:ascii="黑体" w:eastAsia="黑体" w:hAnsi="黑体"/>
                <w:color w:val="000000" w:themeColor="text1"/>
                <w:sz w:val="21"/>
                <w:szCs w:val="21"/>
              </w:rPr>
            </w:pPr>
            <w:r w:rsidRPr="002B182D">
              <w:rPr>
                <w:rFonts w:asciiTheme="minorEastAsia" w:eastAsiaTheme="minorEastAsia" w:hAnsiTheme="minorEastAsia"/>
                <w:color w:val="000000" w:themeColor="text1"/>
                <w:sz w:val="20"/>
                <w:szCs w:val="20"/>
              </w:rPr>
              <w:t>否</w:t>
            </w:r>
          </w:p>
        </w:tc>
      </w:tr>
      <w:tr w:rsidR="00D57CF5"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29263" w14:textId="494C1D00" w:rsidR="00D57CF5" w:rsidRPr="00640137" w:rsidRDefault="00F90E86" w:rsidP="006119AF">
            <w:pPr>
              <w:jc w:val="left"/>
              <w:rPr>
                <w:rFonts w:asciiTheme="minorEastAsia" w:eastAsiaTheme="minorEastAsia" w:hAnsiTheme="minorEastAsia"/>
                <w:color w:val="000000" w:themeColor="text1"/>
                <w:sz w:val="20"/>
                <w:szCs w:val="20"/>
              </w:rPr>
            </w:pPr>
            <w:r w:rsidRPr="0035266E">
              <w:rPr>
                <w:rFonts w:asciiTheme="minorEastAsia" w:eastAsiaTheme="minorEastAsia" w:hAnsiTheme="minorEastAsia"/>
                <w:color w:val="000000" w:themeColor="text1"/>
                <w:sz w:val="21"/>
                <w:szCs w:val="20"/>
              </w:rPr>
              <w:t>体育</w:t>
            </w:r>
            <w:r w:rsidRPr="0035266E">
              <w:rPr>
                <w:rFonts w:asciiTheme="minorEastAsia" w:eastAsiaTheme="minorEastAsia" w:hAnsiTheme="minorEastAsia" w:hint="eastAsia"/>
                <w:color w:val="000000" w:themeColor="text1"/>
                <w:sz w:val="21"/>
                <w:szCs w:val="20"/>
              </w:rPr>
              <w:t>1</w:t>
            </w:r>
            <w:r w:rsidR="0035266E" w:rsidRPr="0035266E">
              <w:rPr>
                <w:rFonts w:asciiTheme="minorEastAsia" w:eastAsiaTheme="minorEastAsia" w:hAnsiTheme="minorEastAsia"/>
                <w:color w:val="000000" w:themeColor="text1"/>
                <w:sz w:val="21"/>
                <w:szCs w:val="20"/>
              </w:rPr>
              <w:t xml:space="preserve"> 2100020（</w:t>
            </w:r>
            <w:r w:rsidR="0035266E" w:rsidRPr="0035266E">
              <w:rPr>
                <w:rFonts w:asciiTheme="minorEastAsia" w:eastAsiaTheme="minorEastAsia" w:hAnsiTheme="minorEastAsia" w:hint="eastAsia"/>
                <w:color w:val="000000" w:themeColor="text1"/>
                <w:sz w:val="21"/>
                <w:szCs w:val="20"/>
              </w:rPr>
              <w:t>1</w:t>
            </w:r>
            <w:r w:rsidR="0035266E" w:rsidRPr="0035266E">
              <w:rPr>
                <w:rFonts w:asciiTheme="minorEastAsia" w:eastAsiaTheme="minorEastAsia" w:hAnsiTheme="minorEastAsia"/>
                <w:color w:val="000000" w:themeColor="text1"/>
                <w:sz w:val="21"/>
                <w:szCs w:val="20"/>
              </w:rPr>
              <w:t>）</w:t>
            </w:r>
          </w:p>
        </w:tc>
      </w:tr>
      <w:tr w:rsidR="00D57CF5" w14:paraId="1C8B1152" w14:textId="77777777" w:rsidTr="001A2D70">
        <w:trPr>
          <w:trHeight w:val="3421"/>
        </w:trPr>
        <w:tc>
          <w:tcPr>
            <w:tcW w:w="1691"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F9259C8" w14:textId="144F7C5B" w:rsidR="00D57CF5" w:rsidRPr="006119AF" w:rsidRDefault="00AA4B8D" w:rsidP="00F90E86">
            <w:pPr>
              <w:autoSpaceDE w:val="0"/>
              <w:autoSpaceDN w:val="0"/>
              <w:adjustRightInd w:val="0"/>
              <w:spacing w:line="340" w:lineRule="exact"/>
              <w:ind w:firstLine="360"/>
              <w:jc w:val="left"/>
              <w:rPr>
                <w:rFonts w:asciiTheme="minorEastAsia" w:eastAsiaTheme="minorEastAsia" w:hAnsiTheme="minorEastAsia" w:cs="Arial"/>
                <w:sz w:val="20"/>
              </w:rPr>
            </w:pPr>
            <w:r>
              <w:rPr>
                <w:rFonts w:asciiTheme="minorEastAsia" w:eastAsiaTheme="minorEastAsia" w:hAnsiTheme="minorEastAsia"/>
                <w:color w:val="000000" w:themeColor="text1"/>
                <w:sz w:val="21"/>
                <w:szCs w:val="20"/>
              </w:rPr>
              <w:t>体育舞蹈</w:t>
            </w:r>
            <w:r w:rsidR="00B53FD2" w:rsidRPr="0035266E">
              <w:rPr>
                <w:rFonts w:asciiTheme="minorEastAsia" w:eastAsiaTheme="minorEastAsia" w:hAnsiTheme="minorEastAsia"/>
                <w:color w:val="000000" w:themeColor="text1"/>
                <w:sz w:val="21"/>
                <w:szCs w:val="20"/>
              </w:rPr>
              <w:t>也称"国际标准交谊舞"，体育运动项目之一。是以男女为伴的一种步行式双人舞的竞赛项目。分两个项群，十个舞种。其中标准舞（摩登舞）项群含有华尔兹、维也纳华尔兹、探戈、狐步和快步舞，拉丁舞项</w:t>
            </w:r>
            <w:proofErr w:type="gramStart"/>
            <w:r w:rsidR="00B53FD2" w:rsidRPr="0035266E">
              <w:rPr>
                <w:rFonts w:asciiTheme="minorEastAsia" w:eastAsiaTheme="minorEastAsia" w:hAnsiTheme="minorEastAsia"/>
                <w:color w:val="000000" w:themeColor="text1"/>
                <w:sz w:val="21"/>
                <w:szCs w:val="20"/>
              </w:rPr>
              <w:t>群包括</w:t>
            </w:r>
            <w:proofErr w:type="gramEnd"/>
            <w:r w:rsidR="00B53FD2" w:rsidRPr="0035266E">
              <w:rPr>
                <w:rFonts w:asciiTheme="minorEastAsia" w:eastAsiaTheme="minorEastAsia" w:hAnsiTheme="minorEastAsia"/>
                <w:color w:val="000000" w:themeColor="text1"/>
                <w:sz w:val="21"/>
                <w:szCs w:val="20"/>
              </w:rPr>
              <w:t>伦巴、恰恰、桑巴、牛仔和斗牛舞。每个舞种均有各自舞曲、舞步及风格。根据各舞种的乐曲和动作要求，组编成各自的成套动作。体育舞蹈是男女两人或多人在优美的舞曲的伴奏下，以优美的艺术舞姿为表现形式的一项运动，是人体形态美、个性美的最直接表现形式。经常参与体育舞蹈练习，可以塑造优美的体态，在美的熏陶和享受中，抒发情感，陶冶情操，有利于学生的身心健康，提高身心素质，展现高雅的气质和风度。</w:t>
            </w:r>
          </w:p>
        </w:tc>
      </w:tr>
      <w:tr w:rsidR="00D57CF5" w14:paraId="4D307D10" w14:textId="77777777" w:rsidTr="001A2D70">
        <w:trPr>
          <w:trHeight w:val="1006"/>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69499D77" w:rsidR="00D57CF5" w:rsidRPr="00F90E86" w:rsidRDefault="00B53FD2" w:rsidP="0035266E">
            <w:pPr>
              <w:ind w:firstLineChars="200" w:firstLine="420"/>
              <w:jc w:val="left"/>
              <w:rPr>
                <w:rFonts w:ascii="Arial" w:hAnsi="Arial" w:cs="Arial"/>
                <w:sz w:val="20"/>
                <w:szCs w:val="21"/>
              </w:rPr>
            </w:pPr>
            <w:r w:rsidRPr="0035266E">
              <w:rPr>
                <w:rFonts w:asciiTheme="minorEastAsia" w:eastAsiaTheme="minorEastAsia" w:hAnsiTheme="minorEastAsia"/>
                <w:color w:val="000000" w:themeColor="text1"/>
                <w:sz w:val="21"/>
                <w:szCs w:val="20"/>
              </w:rPr>
              <w:t>本课程为体育必修课自选项目课程，适合全校本科各专业学生。如有伤、残、病及身体异常、特型等特殊原因不能参加正常体育活动的学生，应提出申请，改上以指导康复、保健为主的体育保健班课程。</w:t>
            </w:r>
          </w:p>
        </w:tc>
      </w:tr>
      <w:tr w:rsidR="009E2CDD" w14:paraId="3B9F0F24" w14:textId="77777777" w:rsidTr="00F90E86">
        <w:trPr>
          <w:trHeight w:val="508"/>
        </w:trPr>
        <w:tc>
          <w:tcPr>
            <w:tcW w:w="1691"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69861823" w:rsidR="009E2CDD" w:rsidRPr="00DD1052" w:rsidRDefault="00B53FD2" w:rsidP="00B53FD2">
            <w:pPr>
              <w:jc w:val="right"/>
              <w:rPr>
                <w:rFonts w:ascii="黑体" w:eastAsia="黑体" w:hAnsi="黑体"/>
                <w:color w:val="000000" w:themeColor="text1"/>
                <w:sz w:val="21"/>
                <w:szCs w:val="21"/>
              </w:rPr>
            </w:pPr>
            <w:r>
              <w:rPr>
                <w:noProof/>
              </w:rPr>
              <w:drawing>
                <wp:inline distT="0" distB="0" distL="0" distR="0" wp14:anchorId="1C83B6F9" wp14:editId="60D92A7C">
                  <wp:extent cx="942975" cy="297781"/>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58364" cy="302641"/>
                          </a:xfrm>
                          <a:prstGeom prst="rect">
                            <a:avLst/>
                          </a:prstGeom>
                        </pic:spPr>
                      </pic:pic>
                    </a:graphicData>
                  </a:graphic>
                </wp:inline>
              </w:drawing>
            </w:r>
            <w:r>
              <w:rPr>
                <w:rFonts w:hint="eastAsia"/>
                <w:sz w:val="21"/>
                <w:szCs w:val="21"/>
              </w:rPr>
              <w:t xml:space="preserve"> </w:t>
            </w:r>
            <w:r>
              <w:rPr>
                <w:sz w:val="21"/>
                <w:szCs w:val="21"/>
              </w:rPr>
              <w:t xml:space="preserve">  </w:t>
            </w:r>
            <w:r w:rsidR="009E2CDD" w:rsidRPr="00DD1052">
              <w:rPr>
                <w:rFonts w:hint="eastAsia"/>
                <w:sz w:val="21"/>
                <w:szCs w:val="21"/>
              </w:rPr>
              <w:t>（签名）</w:t>
            </w:r>
          </w:p>
        </w:tc>
        <w:tc>
          <w:tcPr>
            <w:tcW w:w="1425" w:type="dxa"/>
            <w:gridSpan w:val="2"/>
            <w:tcBorders>
              <w:top w:val="double" w:sz="4" w:space="0" w:color="auto"/>
            </w:tcBorders>
            <w:vAlign w:val="center"/>
          </w:tcPr>
          <w:p w14:paraId="37592E28" w14:textId="5D31ABD4"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565E4FFC" w:rsidR="009E2CDD" w:rsidRPr="006119AF" w:rsidRDefault="00B53FD2" w:rsidP="00546A82">
            <w:pPr>
              <w:jc w:val="center"/>
              <w:rPr>
                <w:rFonts w:asciiTheme="minorEastAsia" w:eastAsiaTheme="minorEastAsia" w:hAnsiTheme="minorEastAsia"/>
                <w:color w:val="000000"/>
                <w:sz w:val="21"/>
                <w:szCs w:val="21"/>
              </w:rPr>
            </w:pPr>
            <w:r w:rsidRPr="006119AF">
              <w:rPr>
                <w:rFonts w:asciiTheme="minorEastAsia" w:eastAsiaTheme="minorEastAsia" w:hAnsiTheme="minorEastAsia" w:hint="eastAsia"/>
                <w:color w:val="000000"/>
                <w:sz w:val="21"/>
                <w:szCs w:val="21"/>
              </w:rPr>
              <w:t>2</w:t>
            </w:r>
            <w:r w:rsidRPr="006119AF">
              <w:rPr>
                <w:rFonts w:asciiTheme="minorEastAsia" w:eastAsiaTheme="minorEastAsia" w:hAnsiTheme="minorEastAsia"/>
                <w:color w:val="000000"/>
                <w:sz w:val="21"/>
                <w:szCs w:val="21"/>
              </w:rPr>
              <w:t>023.1</w:t>
            </w:r>
            <w:r w:rsidR="006119AF" w:rsidRPr="006119AF">
              <w:rPr>
                <w:rFonts w:asciiTheme="minorEastAsia" w:eastAsiaTheme="minorEastAsia" w:hAnsiTheme="minorEastAsia"/>
                <w:color w:val="000000"/>
                <w:sz w:val="21"/>
                <w:szCs w:val="21"/>
              </w:rPr>
              <w:t>2</w:t>
            </w:r>
          </w:p>
        </w:tc>
      </w:tr>
      <w:tr w:rsidR="009E2CDD" w14:paraId="0717CE0D" w14:textId="77777777" w:rsidTr="008B1082">
        <w:trPr>
          <w:trHeight w:val="510"/>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59CDFD73" w:rsidR="009E2CDD" w:rsidRPr="00DD1052" w:rsidRDefault="00783A2D" w:rsidP="00783A2D">
            <w:pPr>
              <w:jc w:val="right"/>
              <w:rPr>
                <w:rFonts w:ascii="黑体" w:eastAsia="黑体" w:hAnsi="黑体"/>
                <w:color w:val="000000" w:themeColor="text1"/>
                <w:sz w:val="21"/>
                <w:szCs w:val="21"/>
              </w:rPr>
            </w:pPr>
            <w:r w:rsidRPr="00783A2D">
              <w:rPr>
                <w:noProof/>
                <w:sz w:val="21"/>
                <w:szCs w:val="21"/>
              </w:rPr>
              <w:drawing>
                <wp:inline distT="0" distB="0" distL="0" distR="0" wp14:anchorId="7E0EFC41" wp14:editId="3DD9052D">
                  <wp:extent cx="552450" cy="287274"/>
                  <wp:effectExtent l="0" t="0" r="0" b="0"/>
                  <wp:docPr id="2" name="图片 2" descr="C:\Users\user\Documents\WeChat Files\smile_clever\FileStorage\Temp\17101418533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1014185337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102" cy="291773"/>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009E2CDD" w:rsidRPr="00DD1052">
              <w:rPr>
                <w:rFonts w:hint="eastAsia"/>
                <w:sz w:val="21"/>
                <w:szCs w:val="21"/>
              </w:rPr>
              <w:t>（签名）</w:t>
            </w:r>
          </w:p>
        </w:tc>
        <w:tc>
          <w:tcPr>
            <w:tcW w:w="1425" w:type="dxa"/>
            <w:gridSpan w:val="2"/>
            <w:vAlign w:val="center"/>
          </w:tcPr>
          <w:p w14:paraId="418025EC" w14:textId="3FF554A9" w:rsidR="009E2CDD" w:rsidRPr="00DD1052" w:rsidRDefault="009A307B" w:rsidP="00CA18FD">
            <w:pPr>
              <w:jc w:val="center"/>
              <w:rPr>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53C25169" w:rsidR="009E2CDD" w:rsidRPr="00DD1052" w:rsidRDefault="00783A2D" w:rsidP="00546A82">
            <w:pPr>
              <w:jc w:val="center"/>
              <w:rPr>
                <w:rFonts w:ascii="Times New Roman" w:hAnsi="Times New Roman"/>
                <w:color w:val="000000"/>
                <w:sz w:val="21"/>
                <w:szCs w:val="21"/>
              </w:rPr>
            </w:pPr>
            <w:r w:rsidRPr="00783A2D">
              <w:rPr>
                <w:rFonts w:asciiTheme="minorEastAsia" w:eastAsiaTheme="minorEastAsia" w:hAnsiTheme="minorEastAsia" w:hint="eastAsia"/>
                <w:color w:val="000000"/>
                <w:sz w:val="21"/>
                <w:szCs w:val="21"/>
              </w:rPr>
              <w:t>2</w:t>
            </w:r>
            <w:r w:rsidRPr="00783A2D">
              <w:rPr>
                <w:rFonts w:asciiTheme="minorEastAsia" w:eastAsiaTheme="minorEastAsia" w:hAnsiTheme="minorEastAsia"/>
                <w:color w:val="000000"/>
                <w:sz w:val="21"/>
                <w:szCs w:val="21"/>
              </w:rPr>
              <w:t>024.3</w:t>
            </w:r>
          </w:p>
        </w:tc>
      </w:tr>
      <w:tr w:rsidR="009E2CDD"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77777777" w:rsidR="009E2CDD" w:rsidRPr="00DD1052" w:rsidRDefault="009E2CDD" w:rsidP="00D57CF5">
            <w:pPr>
              <w:jc w:val="right"/>
              <w:rPr>
                <w:rFonts w:ascii="黑体" w:eastAsia="黑体" w:hAnsi="黑体"/>
                <w:color w:val="000000" w:themeColor="text1"/>
                <w:sz w:val="21"/>
                <w:szCs w:val="21"/>
              </w:rPr>
            </w:pPr>
            <w:r w:rsidRPr="00DD1052">
              <w:rPr>
                <w:rFonts w:hint="eastAsia"/>
                <w:sz w:val="21"/>
                <w:szCs w:val="21"/>
              </w:rPr>
              <w:t>（签名）</w:t>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0AD5C4DB" w:rsidR="009E2CDD" w:rsidRPr="00DD1052" w:rsidRDefault="009E2CDD" w:rsidP="00546A82">
            <w:pPr>
              <w:jc w:val="center"/>
              <w:rPr>
                <w:rFonts w:ascii="Times New Roman" w:hAnsi="Times New Roman"/>
                <w:color w:val="000000"/>
                <w:sz w:val="21"/>
                <w:szCs w:val="21"/>
              </w:rPr>
            </w:pPr>
          </w:p>
        </w:tc>
      </w:tr>
    </w:tbl>
    <w:p w14:paraId="0E671D4E" w14:textId="77777777" w:rsidR="00497334" w:rsidRDefault="00497334" w:rsidP="00066041">
      <w:pPr>
        <w:spacing w:line="100" w:lineRule="exact"/>
        <w:rPr>
          <w:rFonts w:ascii="Arial" w:eastAsia="黑体" w:hAnsi="Arial"/>
        </w:rPr>
      </w:pPr>
      <w:r>
        <w:br w:type="page"/>
      </w:r>
    </w:p>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92674" w:rsidRPr="007C794A" w14:paraId="718409C0" w14:textId="77777777" w:rsidTr="00C94429">
        <w:trPr>
          <w:trHeight w:val="340"/>
          <w:jc w:val="center"/>
        </w:trPr>
        <w:tc>
          <w:tcPr>
            <w:tcW w:w="1206" w:type="dxa"/>
            <w:vMerge w:val="restart"/>
            <w:vAlign w:val="center"/>
          </w:tcPr>
          <w:p w14:paraId="7F72240C" w14:textId="7FAEDEFA" w:rsidR="00992674" w:rsidRPr="007C794A" w:rsidRDefault="00992674" w:rsidP="00992674">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1FCFD08" w14:textId="367E37CB" w:rsidR="00992674" w:rsidRPr="0035266E" w:rsidRDefault="00777D64" w:rsidP="00992674">
            <w:pPr>
              <w:pStyle w:val="DG0"/>
              <w:jc w:val="left"/>
              <w:rPr>
                <w:rFonts w:ascii="宋体" w:hAnsi="宋体"/>
                <w:bCs/>
                <w:szCs w:val="20"/>
              </w:rPr>
            </w:pPr>
            <w:r w:rsidRPr="0035266E">
              <w:rPr>
                <w:rFonts w:ascii="Arial" w:hAnsi="Arial" w:cs="Arial"/>
                <w:szCs w:val="20"/>
              </w:rPr>
              <w:t>掌握体育舞蹈基本理论知识</w:t>
            </w:r>
            <w:r w:rsidR="00A015EE" w:rsidRPr="0035266E">
              <w:rPr>
                <w:rFonts w:ascii="Arial" w:hAnsi="Arial" w:cs="Arial"/>
                <w:szCs w:val="20"/>
              </w:rPr>
              <w:t>、编排理论，以及竞赛组织裁判工作相关理论知识。</w:t>
            </w:r>
          </w:p>
        </w:tc>
      </w:tr>
      <w:tr w:rsidR="00992674" w:rsidRPr="003C61A5" w14:paraId="3C59B1FD" w14:textId="77777777" w:rsidTr="00C94429">
        <w:trPr>
          <w:trHeight w:val="340"/>
          <w:jc w:val="center"/>
        </w:trPr>
        <w:tc>
          <w:tcPr>
            <w:tcW w:w="1206" w:type="dxa"/>
            <w:vMerge/>
            <w:vAlign w:val="center"/>
          </w:tcPr>
          <w:p w14:paraId="7176EF87" w14:textId="77777777" w:rsidR="00992674" w:rsidRPr="003C61A5" w:rsidRDefault="00992674" w:rsidP="00AD6166">
            <w:pPr>
              <w:pStyle w:val="DG0"/>
              <w:rPr>
                <w:bCs/>
              </w:rPr>
            </w:pPr>
          </w:p>
        </w:tc>
        <w:tc>
          <w:tcPr>
            <w:tcW w:w="764" w:type="dxa"/>
            <w:shd w:val="clear" w:color="auto" w:fill="auto"/>
            <w:vAlign w:val="center"/>
          </w:tcPr>
          <w:p w14:paraId="7ACFF3B8" w14:textId="7007F19B"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2</w:t>
            </w:r>
          </w:p>
        </w:tc>
        <w:tc>
          <w:tcPr>
            <w:tcW w:w="6306" w:type="dxa"/>
            <w:vAlign w:val="center"/>
          </w:tcPr>
          <w:p w14:paraId="16C5C66B" w14:textId="035B7ABF" w:rsidR="00992674" w:rsidRPr="0035266E" w:rsidRDefault="00826DDA" w:rsidP="00992674">
            <w:pPr>
              <w:pStyle w:val="DG0"/>
              <w:jc w:val="left"/>
              <w:rPr>
                <w:rFonts w:ascii="宋体" w:hAnsi="宋体"/>
                <w:bCs/>
                <w:szCs w:val="20"/>
              </w:rPr>
            </w:pPr>
            <w:r w:rsidRPr="0035266E">
              <w:rPr>
                <w:rFonts w:ascii="Arial" w:hAnsi="Arial" w:cs="Arial" w:hint="eastAsia"/>
                <w:szCs w:val="20"/>
              </w:rPr>
              <w:t>掌握健康与体育的基</w:t>
            </w:r>
            <w:r w:rsidR="00A00564" w:rsidRPr="0035266E">
              <w:rPr>
                <w:rFonts w:ascii="Arial" w:hAnsi="Arial" w:cs="Arial" w:hint="eastAsia"/>
                <w:szCs w:val="20"/>
              </w:rPr>
              <w:t>本</w:t>
            </w:r>
            <w:r w:rsidRPr="0035266E">
              <w:rPr>
                <w:rFonts w:ascii="Arial" w:hAnsi="Arial" w:cs="Arial" w:hint="eastAsia"/>
                <w:szCs w:val="20"/>
              </w:rPr>
              <w:t>知识，掌握科学的</w:t>
            </w:r>
            <w:r w:rsidR="00A00564" w:rsidRPr="0035266E">
              <w:rPr>
                <w:rFonts w:ascii="Arial" w:hAnsi="Arial" w:cs="Arial" w:hint="eastAsia"/>
                <w:szCs w:val="20"/>
              </w:rPr>
              <w:t>体育锻炼</w:t>
            </w:r>
            <w:r w:rsidRPr="0035266E">
              <w:rPr>
                <w:rFonts w:ascii="Arial" w:hAnsi="Arial" w:cs="Arial" w:hint="eastAsia"/>
                <w:szCs w:val="20"/>
              </w:rPr>
              <w:t>方法</w:t>
            </w:r>
            <w:r w:rsidR="00A00564" w:rsidRPr="0035266E">
              <w:rPr>
                <w:rFonts w:ascii="Arial" w:hAnsi="Arial" w:cs="Arial" w:hint="eastAsia"/>
                <w:szCs w:val="20"/>
              </w:rPr>
              <w:t>。</w:t>
            </w:r>
          </w:p>
        </w:tc>
      </w:tr>
      <w:tr w:rsidR="00992674" w:rsidRPr="007C794A" w14:paraId="30B147DF" w14:textId="77777777" w:rsidTr="00C94429">
        <w:trPr>
          <w:trHeight w:val="340"/>
          <w:jc w:val="center"/>
        </w:trPr>
        <w:tc>
          <w:tcPr>
            <w:tcW w:w="1206" w:type="dxa"/>
            <w:vMerge w:val="restart"/>
            <w:vAlign w:val="center"/>
          </w:tcPr>
          <w:p w14:paraId="4FB4ADEE" w14:textId="0A61AEAD" w:rsidR="00992674" w:rsidRPr="007C794A" w:rsidRDefault="00992674" w:rsidP="00992674">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1C576902" w:rsidR="00992674" w:rsidRPr="00992674" w:rsidRDefault="00992674"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3CE4CDA0" w14:textId="5700158B" w:rsidR="00992674" w:rsidRPr="0035266E" w:rsidRDefault="00D950E3" w:rsidP="00992674">
            <w:pPr>
              <w:pStyle w:val="DG0"/>
              <w:jc w:val="left"/>
              <w:rPr>
                <w:rFonts w:ascii="宋体" w:hAnsi="宋体"/>
                <w:bCs/>
                <w:szCs w:val="20"/>
              </w:rPr>
            </w:pPr>
            <w:r w:rsidRPr="0035266E">
              <w:rPr>
                <w:rFonts w:ascii="宋体" w:hAnsi="宋体" w:hint="eastAsia"/>
                <w:bCs/>
                <w:szCs w:val="20"/>
              </w:rPr>
              <w:t>掌握拉丁舞（伦巴）基本动作，</w:t>
            </w:r>
            <w:r w:rsidR="004E0580" w:rsidRPr="0035266E">
              <w:rPr>
                <w:rFonts w:ascii="宋体" w:hAnsi="宋体" w:hint="eastAsia"/>
                <w:bCs/>
                <w:szCs w:val="20"/>
              </w:rPr>
              <w:t>提高身体的灵活与协调能力以及体态的规范性</w:t>
            </w:r>
            <w:r w:rsidRPr="0035266E">
              <w:rPr>
                <w:rFonts w:ascii="宋体" w:hAnsi="宋体" w:hint="eastAsia"/>
                <w:bCs/>
                <w:szCs w:val="20"/>
              </w:rPr>
              <w:t>；具备简单动作编排和担任小规模体育舞蹈竞赛裁判的能力。</w:t>
            </w:r>
          </w:p>
        </w:tc>
      </w:tr>
      <w:tr w:rsidR="00992674" w:rsidRPr="007C794A" w14:paraId="36B25042" w14:textId="77777777" w:rsidTr="00C94429">
        <w:trPr>
          <w:trHeight w:val="340"/>
          <w:jc w:val="center"/>
        </w:trPr>
        <w:tc>
          <w:tcPr>
            <w:tcW w:w="1206" w:type="dxa"/>
            <w:vMerge/>
            <w:vAlign w:val="center"/>
          </w:tcPr>
          <w:p w14:paraId="1C1EFA33" w14:textId="77777777" w:rsidR="00992674" w:rsidRPr="007C794A" w:rsidRDefault="00992674" w:rsidP="00AD6166">
            <w:pPr>
              <w:pStyle w:val="DG0"/>
              <w:rPr>
                <w:rFonts w:ascii="宋体" w:hAnsi="宋体"/>
              </w:rPr>
            </w:pPr>
          </w:p>
        </w:tc>
        <w:tc>
          <w:tcPr>
            <w:tcW w:w="764" w:type="dxa"/>
            <w:shd w:val="clear" w:color="auto" w:fill="auto"/>
            <w:vAlign w:val="center"/>
          </w:tcPr>
          <w:p w14:paraId="6B71353D" w14:textId="606424D3" w:rsidR="00992674" w:rsidRPr="00992674" w:rsidRDefault="00992674" w:rsidP="0099267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711466A2" w14:textId="6E5B0C99" w:rsidR="00992674" w:rsidRPr="0035266E" w:rsidRDefault="00D950E3" w:rsidP="00992674">
            <w:pPr>
              <w:pStyle w:val="DG0"/>
              <w:jc w:val="left"/>
              <w:rPr>
                <w:rFonts w:ascii="宋体" w:hAnsi="宋体"/>
                <w:bCs/>
                <w:szCs w:val="20"/>
              </w:rPr>
            </w:pPr>
            <w:r w:rsidRPr="0035266E">
              <w:rPr>
                <w:rFonts w:ascii="宋体" w:hAnsi="宋体" w:hint="eastAsia"/>
                <w:bCs/>
                <w:szCs w:val="20"/>
              </w:rPr>
              <w:t>具备</w:t>
            </w:r>
            <w:r w:rsidR="00460AB1" w:rsidRPr="0035266E">
              <w:rPr>
                <w:rFonts w:ascii="宋体" w:hAnsi="宋体" w:hint="eastAsia"/>
                <w:bCs/>
                <w:szCs w:val="20"/>
              </w:rPr>
              <w:t>自主进行科学锻炼的能力</w:t>
            </w:r>
            <w:r w:rsidR="006B4B1F" w:rsidRPr="0035266E">
              <w:rPr>
                <w:rFonts w:ascii="宋体" w:hAnsi="宋体" w:hint="eastAsia"/>
                <w:bCs/>
                <w:szCs w:val="20"/>
              </w:rPr>
              <w:t>，</w:t>
            </w:r>
            <w:r w:rsidR="006B4B1F" w:rsidRPr="0035266E">
              <w:rPr>
                <w:rFonts w:ascii="Arial" w:hAnsi="Arial" w:cs="Arial"/>
                <w:szCs w:val="24"/>
              </w:rPr>
              <w:t>全面提高身体素质和身心健康，能承受学习和生活中的压力。</w:t>
            </w:r>
          </w:p>
        </w:tc>
      </w:tr>
      <w:tr w:rsidR="00992674" w:rsidRPr="007C794A" w14:paraId="43AA4C17" w14:textId="77777777" w:rsidTr="00C94429">
        <w:trPr>
          <w:trHeight w:val="340"/>
          <w:jc w:val="center"/>
        </w:trPr>
        <w:tc>
          <w:tcPr>
            <w:tcW w:w="1206" w:type="dxa"/>
            <w:vMerge w:val="restart"/>
            <w:vAlign w:val="center"/>
          </w:tcPr>
          <w:p w14:paraId="0AFC370E" w14:textId="77777777" w:rsid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992674" w:rsidRPr="007C794A" w:rsidRDefault="00992674" w:rsidP="00992674">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3D4EFA2" w14:textId="4F522A50"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5</w:t>
            </w:r>
          </w:p>
        </w:tc>
        <w:tc>
          <w:tcPr>
            <w:tcW w:w="6306" w:type="dxa"/>
            <w:vAlign w:val="center"/>
          </w:tcPr>
          <w:p w14:paraId="5AF9FEA1" w14:textId="0EE447A8" w:rsidR="00992674" w:rsidRPr="0035266E" w:rsidRDefault="00984C8A" w:rsidP="00984C8A">
            <w:pPr>
              <w:autoSpaceDE w:val="0"/>
              <w:autoSpaceDN w:val="0"/>
              <w:adjustRightInd w:val="0"/>
              <w:spacing w:line="340" w:lineRule="exact"/>
              <w:rPr>
                <w:bCs/>
                <w:color w:val="000000"/>
                <w:sz w:val="21"/>
                <w:szCs w:val="20"/>
              </w:rPr>
            </w:pPr>
            <w:r w:rsidRPr="0035266E">
              <w:rPr>
                <w:rFonts w:hint="eastAsia"/>
                <w:bCs/>
                <w:color w:val="000000"/>
                <w:sz w:val="21"/>
                <w:szCs w:val="20"/>
              </w:rPr>
              <w:t>树立正确的审美观，提高学生</w:t>
            </w:r>
            <w:r w:rsidRPr="0035266E">
              <w:rPr>
                <w:bCs/>
                <w:color w:val="000000"/>
                <w:sz w:val="21"/>
                <w:szCs w:val="20"/>
              </w:rPr>
              <w:t>表达沟通、协同创新及社交</w:t>
            </w:r>
            <w:r w:rsidRPr="0035266E">
              <w:rPr>
                <w:rFonts w:hint="eastAsia"/>
                <w:bCs/>
                <w:color w:val="000000"/>
                <w:sz w:val="21"/>
                <w:szCs w:val="20"/>
              </w:rPr>
              <w:t>能</w:t>
            </w:r>
            <w:r w:rsidRPr="0035266E">
              <w:rPr>
                <w:bCs/>
                <w:color w:val="000000"/>
                <w:sz w:val="21"/>
                <w:szCs w:val="20"/>
              </w:rPr>
              <w:t>力</w:t>
            </w:r>
            <w:r w:rsidRPr="0035266E">
              <w:rPr>
                <w:rFonts w:hint="eastAsia"/>
                <w:bCs/>
                <w:color w:val="000000"/>
                <w:sz w:val="21"/>
                <w:szCs w:val="20"/>
              </w:rPr>
              <w:t>。</w:t>
            </w:r>
          </w:p>
        </w:tc>
      </w:tr>
      <w:tr w:rsidR="00992674" w:rsidRPr="007C794A" w14:paraId="4DAD8D23" w14:textId="77777777" w:rsidTr="00C94429">
        <w:trPr>
          <w:trHeight w:val="340"/>
          <w:jc w:val="center"/>
        </w:trPr>
        <w:tc>
          <w:tcPr>
            <w:tcW w:w="1206" w:type="dxa"/>
            <w:vMerge/>
            <w:vAlign w:val="center"/>
          </w:tcPr>
          <w:p w14:paraId="38BD479D" w14:textId="77777777" w:rsidR="00992674" w:rsidRPr="007C794A" w:rsidRDefault="00992674" w:rsidP="00AD6166">
            <w:pPr>
              <w:pStyle w:val="DG0"/>
              <w:rPr>
                <w:rFonts w:ascii="宋体" w:hAnsi="宋体"/>
              </w:rPr>
            </w:pPr>
          </w:p>
        </w:tc>
        <w:tc>
          <w:tcPr>
            <w:tcW w:w="764" w:type="dxa"/>
            <w:shd w:val="clear" w:color="auto" w:fill="auto"/>
            <w:vAlign w:val="center"/>
          </w:tcPr>
          <w:p w14:paraId="5071298D" w14:textId="1E2E17C8"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6</w:t>
            </w:r>
          </w:p>
        </w:tc>
        <w:tc>
          <w:tcPr>
            <w:tcW w:w="6306" w:type="dxa"/>
            <w:vAlign w:val="center"/>
          </w:tcPr>
          <w:p w14:paraId="2053E60F" w14:textId="1EE63E1C" w:rsidR="00992674" w:rsidRPr="0035266E" w:rsidRDefault="00984C8A" w:rsidP="00992674">
            <w:pPr>
              <w:pStyle w:val="DG0"/>
              <w:jc w:val="left"/>
              <w:rPr>
                <w:rFonts w:ascii="宋体" w:hAnsi="宋体"/>
                <w:bCs/>
                <w:szCs w:val="20"/>
              </w:rPr>
            </w:pPr>
            <w:r w:rsidRPr="0035266E">
              <w:rPr>
                <w:rFonts w:ascii="宋体" w:hAnsi="宋体" w:hint="eastAsia"/>
                <w:bCs/>
                <w:szCs w:val="20"/>
              </w:rPr>
              <w:t>培养学生</w:t>
            </w:r>
            <w:r w:rsidR="009E72F1" w:rsidRPr="0035266E">
              <w:rPr>
                <w:rFonts w:ascii="宋体" w:hAnsi="宋体" w:hint="eastAsia"/>
                <w:bCs/>
                <w:szCs w:val="20"/>
              </w:rPr>
              <w:t>遵纪守法</w:t>
            </w:r>
            <w:r w:rsidR="006B4B1F" w:rsidRPr="0035266E">
              <w:rPr>
                <w:rFonts w:ascii="宋体" w:hAnsi="宋体" w:hint="eastAsia"/>
                <w:bCs/>
                <w:szCs w:val="20"/>
              </w:rPr>
              <w:t>和</w:t>
            </w:r>
            <w:r w:rsidRPr="0035266E">
              <w:rPr>
                <w:rFonts w:ascii="宋体" w:hAnsi="宋体" w:hint="eastAsia"/>
                <w:bCs/>
                <w:szCs w:val="20"/>
              </w:rPr>
              <w:t>规则意识</w:t>
            </w:r>
            <w:r w:rsidR="009E72F1" w:rsidRPr="0035266E">
              <w:rPr>
                <w:rFonts w:ascii="宋体" w:hAnsi="宋体" w:hint="eastAsia"/>
                <w:bCs/>
                <w:szCs w:val="20"/>
              </w:rPr>
              <w:t>，以及</w:t>
            </w:r>
            <w:r w:rsidRPr="0035266E">
              <w:rPr>
                <w:rFonts w:ascii="宋体" w:hAnsi="宋体" w:hint="eastAsia"/>
                <w:bCs/>
                <w:szCs w:val="20"/>
              </w:rPr>
              <w:t>吃苦耐劳、顽强拼搏的意志品质。</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5"/>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94429" w14:paraId="13DA0CF5" w14:textId="77777777" w:rsidTr="00044088">
        <w:tc>
          <w:tcPr>
            <w:tcW w:w="8296" w:type="dxa"/>
          </w:tcPr>
          <w:p w14:paraId="53B1EAEA" w14:textId="77777777" w:rsidR="005770A6" w:rsidRPr="00F7340A" w:rsidRDefault="001A2D70" w:rsidP="00783A2D">
            <w:pPr>
              <w:tabs>
                <w:tab w:val="left" w:pos="4200"/>
              </w:tabs>
              <w:spacing w:line="360" w:lineRule="auto"/>
              <w:rPr>
                <w:rFonts w:asciiTheme="minorEastAsia" w:eastAsiaTheme="minorEastAsia" w:hAnsiTheme="minorEastAsia"/>
                <w:bCs/>
                <w:sz w:val="21"/>
                <w:szCs w:val="20"/>
              </w:rPr>
            </w:pPr>
            <w:r w:rsidRPr="00F7340A">
              <w:rPr>
                <w:rFonts w:asciiTheme="minorEastAsia" w:eastAsiaTheme="minorEastAsia" w:hAnsiTheme="minorEastAsia" w:hint="eastAsia"/>
                <w:b/>
                <w:bCs/>
                <w:color w:val="000000"/>
                <w:sz w:val="21"/>
                <w:szCs w:val="20"/>
              </w:rPr>
              <w:t>L</w:t>
            </w:r>
            <w:r w:rsidRPr="00F7340A">
              <w:rPr>
                <w:rFonts w:asciiTheme="minorEastAsia" w:eastAsiaTheme="minorEastAsia" w:hAnsiTheme="minorEastAsia"/>
                <w:b/>
                <w:bCs/>
                <w:color w:val="000000"/>
                <w:sz w:val="21"/>
                <w:szCs w:val="20"/>
              </w:rPr>
              <w:t>O1</w:t>
            </w:r>
            <w:r w:rsidRPr="00F7340A">
              <w:rPr>
                <w:rFonts w:asciiTheme="minorEastAsia" w:eastAsiaTheme="minorEastAsia" w:hAnsiTheme="minorEastAsia" w:hint="eastAsia"/>
                <w:b/>
                <w:sz w:val="21"/>
                <w:szCs w:val="20"/>
              </w:rPr>
              <w:t>品德修养：</w:t>
            </w:r>
            <w:r w:rsidRPr="00F7340A">
              <w:rPr>
                <w:rFonts w:asciiTheme="minorEastAsia" w:eastAsiaTheme="minorEastAsia" w:hAnsiTheme="minorEastAsia"/>
                <w:bCs/>
                <w:sz w:val="21"/>
                <w:szCs w:val="20"/>
              </w:rPr>
              <w:t>拥护</w:t>
            </w:r>
            <w:r w:rsidRPr="00F7340A">
              <w:rPr>
                <w:rFonts w:asciiTheme="minorEastAsia" w:eastAsiaTheme="minorEastAsia" w:hAnsiTheme="minorEastAsia" w:hint="eastAsia"/>
                <w:bCs/>
                <w:sz w:val="21"/>
                <w:szCs w:val="20"/>
              </w:rPr>
              <w:t>中国共产</w:t>
            </w:r>
            <w:r w:rsidRPr="00F7340A">
              <w:rPr>
                <w:rFonts w:asciiTheme="minorEastAsia" w:eastAsiaTheme="minorEastAsia" w:hAnsiTheme="minorEastAsia"/>
                <w:bCs/>
                <w:sz w:val="21"/>
                <w:szCs w:val="20"/>
              </w:rPr>
              <w:t>党的领导，坚定理想信念，自觉涵养和积极弘扬社会主义核心价值观，增强政治认同、</w:t>
            </w:r>
            <w:proofErr w:type="gramStart"/>
            <w:r w:rsidRPr="00F7340A">
              <w:rPr>
                <w:rFonts w:asciiTheme="minorEastAsia" w:eastAsiaTheme="minorEastAsia" w:hAnsiTheme="minorEastAsia"/>
                <w:bCs/>
                <w:sz w:val="21"/>
                <w:szCs w:val="20"/>
              </w:rPr>
              <w:t>厚植家国</w:t>
            </w:r>
            <w:proofErr w:type="gramEnd"/>
            <w:r w:rsidRPr="00F7340A">
              <w:rPr>
                <w:rFonts w:asciiTheme="minorEastAsia" w:eastAsiaTheme="minorEastAsia" w:hAnsiTheme="minorEastAsia"/>
                <w:bCs/>
                <w:sz w:val="21"/>
                <w:szCs w:val="20"/>
              </w:rPr>
              <w:t>情怀、遵守法律法规、传承雷锋精神，</w:t>
            </w:r>
            <w:proofErr w:type="gramStart"/>
            <w:r w:rsidRPr="00F7340A">
              <w:rPr>
                <w:rFonts w:asciiTheme="minorEastAsia" w:eastAsiaTheme="minorEastAsia" w:hAnsiTheme="minorEastAsia"/>
                <w:bCs/>
                <w:sz w:val="21"/>
                <w:szCs w:val="20"/>
              </w:rPr>
              <w:t>践行</w:t>
            </w:r>
            <w:proofErr w:type="gramEnd"/>
            <w:r w:rsidRPr="00F7340A">
              <w:rPr>
                <w:rFonts w:asciiTheme="minorEastAsia" w:eastAsiaTheme="minorEastAsia" w:hAnsiTheme="minorEastAsia" w:hint="eastAsia"/>
                <w:bCs/>
                <w:sz w:val="21"/>
                <w:szCs w:val="20"/>
              </w:rPr>
              <w:t>“感恩、回报、爱心、责任”</w:t>
            </w:r>
            <w:r w:rsidRPr="00F7340A">
              <w:rPr>
                <w:rFonts w:asciiTheme="minorEastAsia" w:eastAsiaTheme="minorEastAsia" w:hAnsiTheme="minorEastAsia"/>
                <w:bCs/>
                <w:sz w:val="21"/>
                <w:szCs w:val="20"/>
              </w:rPr>
              <w:t>八字校训，积极服务他人、服务社会、诚信尽责、爱岗敬业。</w:t>
            </w:r>
          </w:p>
          <w:p w14:paraId="655BF530" w14:textId="71906E32" w:rsidR="00945DF8" w:rsidRPr="00F7340A" w:rsidRDefault="00945DF8" w:rsidP="00783A2D">
            <w:pPr>
              <w:tabs>
                <w:tab w:val="left" w:pos="4200"/>
              </w:tabs>
              <w:spacing w:line="360" w:lineRule="auto"/>
              <w:rPr>
                <w:rFonts w:asciiTheme="minorEastAsia" w:eastAsiaTheme="minorEastAsia" w:hAnsiTheme="minorEastAsia"/>
                <w:bCs/>
                <w:sz w:val="20"/>
                <w:szCs w:val="20"/>
              </w:rPr>
            </w:pPr>
            <w:r w:rsidRPr="00F7340A">
              <w:rPr>
                <w:rFonts w:asciiTheme="minorEastAsia" w:eastAsiaTheme="minorEastAsia" w:hAnsiTheme="minorEastAsia" w:hint="eastAsia"/>
                <w:b/>
                <w:bCs/>
                <w:sz w:val="21"/>
                <w:szCs w:val="20"/>
              </w:rPr>
              <w:t>②</w:t>
            </w:r>
            <w:r w:rsidRPr="00F7340A">
              <w:rPr>
                <w:rFonts w:asciiTheme="minorEastAsia" w:eastAsiaTheme="minorEastAsia" w:hAnsiTheme="minorEastAsia"/>
                <w:bCs/>
                <w:sz w:val="21"/>
                <w:szCs w:val="20"/>
              </w:rPr>
              <w:t>遵纪守法，增强法律意识，培养法律思维，自觉遵守法律法规、校纪校规。</w:t>
            </w:r>
          </w:p>
        </w:tc>
      </w:tr>
      <w:tr w:rsidR="00815B8D" w14:paraId="644F64E0" w14:textId="77777777" w:rsidTr="00044088">
        <w:tc>
          <w:tcPr>
            <w:tcW w:w="8296" w:type="dxa"/>
          </w:tcPr>
          <w:p w14:paraId="1E45E785" w14:textId="77777777" w:rsidR="005770A6" w:rsidRPr="00F7340A" w:rsidRDefault="001A2D70" w:rsidP="00783A2D">
            <w:pPr>
              <w:tabs>
                <w:tab w:val="left" w:pos="4200"/>
              </w:tabs>
              <w:spacing w:line="360" w:lineRule="auto"/>
              <w:rPr>
                <w:rFonts w:asciiTheme="minorEastAsia" w:eastAsiaTheme="minorEastAsia" w:hAnsiTheme="minorEastAsia"/>
                <w:bCs/>
                <w:sz w:val="21"/>
                <w:szCs w:val="20"/>
              </w:rPr>
            </w:pPr>
            <w:r w:rsidRPr="00F7340A">
              <w:rPr>
                <w:rFonts w:asciiTheme="minorEastAsia" w:eastAsiaTheme="minorEastAsia" w:hAnsiTheme="minorEastAsia"/>
                <w:b/>
                <w:bCs/>
                <w:color w:val="000000"/>
                <w:sz w:val="21"/>
                <w:szCs w:val="20"/>
              </w:rPr>
              <w:t>LO4</w:t>
            </w:r>
            <w:r w:rsidRPr="00F7340A">
              <w:rPr>
                <w:rFonts w:asciiTheme="minorEastAsia" w:eastAsiaTheme="minorEastAsia" w:hAnsiTheme="minorEastAsia"/>
                <w:b/>
                <w:sz w:val="21"/>
                <w:szCs w:val="20"/>
              </w:rPr>
              <w:t>自主学习</w:t>
            </w:r>
            <w:r w:rsidRPr="00F7340A">
              <w:rPr>
                <w:rFonts w:asciiTheme="minorEastAsia" w:eastAsiaTheme="minorEastAsia" w:hAnsiTheme="minorEastAsia"/>
                <w:bCs/>
                <w:sz w:val="21"/>
                <w:szCs w:val="20"/>
              </w:rPr>
              <w:t>：能根据环境需要确定自己的学习目标，并主动地通过搜集信息、分析信息、讨论、实践、质疑、创造等方法来实现学习目标。</w:t>
            </w:r>
          </w:p>
          <w:p w14:paraId="3E6C85A2" w14:textId="0BE19299" w:rsidR="00945DF8" w:rsidRPr="00F7340A" w:rsidRDefault="00945DF8" w:rsidP="00783A2D">
            <w:pPr>
              <w:tabs>
                <w:tab w:val="left" w:pos="4200"/>
              </w:tabs>
              <w:spacing w:line="360" w:lineRule="auto"/>
              <w:rPr>
                <w:rFonts w:asciiTheme="minorEastAsia" w:eastAsiaTheme="minorEastAsia" w:hAnsiTheme="minorEastAsia"/>
                <w:bCs/>
                <w:sz w:val="20"/>
                <w:szCs w:val="20"/>
              </w:rPr>
            </w:pPr>
            <w:r w:rsidRPr="00F7340A">
              <w:rPr>
                <w:rFonts w:asciiTheme="minorEastAsia" w:eastAsiaTheme="minorEastAsia" w:hAnsiTheme="minorEastAsia" w:hint="eastAsia"/>
                <w:b/>
                <w:bCs/>
                <w:sz w:val="21"/>
                <w:szCs w:val="20"/>
              </w:rPr>
              <w:t>①</w:t>
            </w:r>
            <w:r w:rsidRPr="00F7340A">
              <w:rPr>
                <w:rFonts w:asciiTheme="minorEastAsia" w:eastAsiaTheme="minorEastAsia" w:hAnsiTheme="minorEastAsia"/>
                <w:bCs/>
                <w:sz w:val="21"/>
                <w:szCs w:val="20"/>
              </w:rPr>
              <w:t>能根据需要确定学习目标，并设计学习计划。</w:t>
            </w:r>
          </w:p>
        </w:tc>
      </w:tr>
      <w:tr w:rsidR="00815B8D" w14:paraId="012308A5" w14:textId="77777777" w:rsidTr="00044088">
        <w:tc>
          <w:tcPr>
            <w:tcW w:w="8296" w:type="dxa"/>
          </w:tcPr>
          <w:p w14:paraId="253AFCEC" w14:textId="77777777" w:rsidR="00883C73" w:rsidRPr="00F7340A" w:rsidRDefault="001A2D70" w:rsidP="00783A2D">
            <w:pPr>
              <w:tabs>
                <w:tab w:val="left" w:pos="4200"/>
              </w:tabs>
              <w:spacing w:line="360" w:lineRule="auto"/>
              <w:rPr>
                <w:rFonts w:asciiTheme="minorEastAsia" w:eastAsiaTheme="minorEastAsia" w:hAnsiTheme="minorEastAsia"/>
                <w:bCs/>
                <w:sz w:val="21"/>
                <w:szCs w:val="20"/>
              </w:rPr>
            </w:pPr>
            <w:r w:rsidRPr="00F7340A">
              <w:rPr>
                <w:rFonts w:asciiTheme="minorEastAsia" w:eastAsiaTheme="minorEastAsia" w:hAnsiTheme="minorEastAsia"/>
                <w:b/>
                <w:bCs/>
                <w:color w:val="000000"/>
                <w:sz w:val="21"/>
                <w:szCs w:val="20"/>
              </w:rPr>
              <w:t>LO5</w:t>
            </w:r>
            <w:r w:rsidRPr="00F7340A">
              <w:rPr>
                <w:rFonts w:asciiTheme="minorEastAsia" w:eastAsiaTheme="minorEastAsia" w:hAnsiTheme="minorEastAsia"/>
                <w:b/>
                <w:sz w:val="21"/>
                <w:szCs w:val="20"/>
              </w:rPr>
              <w:t>健康发展</w:t>
            </w:r>
            <w:r w:rsidRPr="00F7340A">
              <w:rPr>
                <w:rFonts w:asciiTheme="minorEastAsia" w:eastAsiaTheme="minorEastAsia" w:hAnsiTheme="minorEastAsia"/>
                <w:bCs/>
                <w:sz w:val="21"/>
                <w:szCs w:val="20"/>
              </w:rPr>
              <w:t>：懂得审美、热爱劳动、为人热忱、身心健康、耐挫折，具有可持续发展的能力。</w:t>
            </w:r>
          </w:p>
          <w:p w14:paraId="34E2F022" w14:textId="06CA6839" w:rsidR="00945DF8" w:rsidRPr="00F7340A" w:rsidRDefault="00945DF8" w:rsidP="00783A2D">
            <w:pPr>
              <w:tabs>
                <w:tab w:val="left" w:pos="4200"/>
              </w:tabs>
              <w:spacing w:line="360" w:lineRule="auto"/>
              <w:rPr>
                <w:rFonts w:asciiTheme="minorEastAsia" w:eastAsiaTheme="minorEastAsia" w:hAnsiTheme="minorEastAsia"/>
                <w:bCs/>
                <w:sz w:val="20"/>
                <w:szCs w:val="20"/>
              </w:rPr>
            </w:pPr>
            <w:r w:rsidRPr="00F7340A">
              <w:rPr>
                <w:rFonts w:asciiTheme="minorEastAsia" w:eastAsiaTheme="minorEastAsia" w:hAnsiTheme="minorEastAsia" w:hint="eastAsia"/>
                <w:b/>
                <w:bCs/>
                <w:sz w:val="21"/>
                <w:szCs w:val="20"/>
              </w:rPr>
              <w:t>①</w:t>
            </w:r>
            <w:r w:rsidRPr="00F7340A">
              <w:rPr>
                <w:rFonts w:asciiTheme="minorEastAsia" w:eastAsiaTheme="minorEastAsia" w:hAnsiTheme="minorEastAsia"/>
                <w:bCs/>
                <w:sz w:val="21"/>
                <w:szCs w:val="20"/>
              </w:rPr>
              <w:t>身体健康，具有良好的卫生习惯，积极参加体育活动</w:t>
            </w:r>
            <w:r w:rsidRPr="00F7340A">
              <w:rPr>
                <w:rFonts w:asciiTheme="minorEastAsia" w:eastAsiaTheme="minorEastAsia" w:hAnsiTheme="minorEastAsia" w:hint="eastAsia"/>
                <w:bCs/>
                <w:sz w:val="21"/>
                <w:szCs w:val="20"/>
              </w:rPr>
              <w:t>。</w:t>
            </w:r>
          </w:p>
        </w:tc>
      </w:tr>
      <w:tr w:rsidR="001A2D70" w14:paraId="44E3E355" w14:textId="77777777" w:rsidTr="00044088">
        <w:tc>
          <w:tcPr>
            <w:tcW w:w="8296" w:type="dxa"/>
          </w:tcPr>
          <w:p w14:paraId="5655B6CD" w14:textId="77777777" w:rsidR="001A2D70" w:rsidRPr="00F7340A" w:rsidRDefault="001A2D70" w:rsidP="00783A2D">
            <w:pPr>
              <w:tabs>
                <w:tab w:val="left" w:pos="4200"/>
              </w:tabs>
              <w:spacing w:line="360" w:lineRule="auto"/>
              <w:rPr>
                <w:rFonts w:asciiTheme="minorEastAsia" w:eastAsiaTheme="minorEastAsia" w:hAnsiTheme="minorEastAsia"/>
                <w:bCs/>
                <w:sz w:val="21"/>
                <w:szCs w:val="20"/>
              </w:rPr>
            </w:pPr>
            <w:r w:rsidRPr="00F7340A">
              <w:rPr>
                <w:rFonts w:asciiTheme="minorEastAsia" w:eastAsiaTheme="minorEastAsia" w:hAnsiTheme="minorEastAsia"/>
                <w:b/>
                <w:bCs/>
                <w:color w:val="000000"/>
                <w:sz w:val="21"/>
                <w:szCs w:val="20"/>
              </w:rPr>
              <w:t>LO6</w:t>
            </w:r>
            <w:r w:rsidRPr="00F7340A">
              <w:rPr>
                <w:rFonts w:asciiTheme="minorEastAsia" w:eastAsiaTheme="minorEastAsia" w:hAnsiTheme="minorEastAsia"/>
                <w:b/>
                <w:sz w:val="21"/>
                <w:szCs w:val="20"/>
              </w:rPr>
              <w:t>协同创新</w:t>
            </w:r>
            <w:r w:rsidRPr="00F7340A">
              <w:rPr>
                <w:rFonts w:asciiTheme="minorEastAsia" w:eastAsiaTheme="minorEastAsia" w:hAnsiTheme="minorEastAsia"/>
                <w:bCs/>
                <w:sz w:val="21"/>
                <w:szCs w:val="20"/>
              </w:rPr>
              <w:t>：同群体保持良好的合作关系，做集体中的积极成员，善于自我管理和团队管理；善于从多个维度思考问题，利用自己的知识与实践来提出新设想。</w:t>
            </w:r>
          </w:p>
          <w:p w14:paraId="2B6460D7" w14:textId="707A7185" w:rsidR="00945DF8" w:rsidRPr="00F7340A" w:rsidRDefault="008B34B9" w:rsidP="00783A2D">
            <w:pPr>
              <w:tabs>
                <w:tab w:val="left" w:pos="4200"/>
              </w:tabs>
              <w:spacing w:line="360" w:lineRule="auto"/>
              <w:rPr>
                <w:rFonts w:asciiTheme="minorEastAsia" w:eastAsiaTheme="minorEastAsia" w:hAnsiTheme="minorEastAsia"/>
                <w:bCs/>
                <w:sz w:val="20"/>
                <w:szCs w:val="20"/>
              </w:rPr>
            </w:pPr>
            <w:r w:rsidRPr="00F7340A">
              <w:rPr>
                <w:rFonts w:asciiTheme="minorEastAsia" w:eastAsiaTheme="minorEastAsia" w:hAnsiTheme="minorEastAsia" w:hint="eastAsia"/>
                <w:b/>
                <w:bCs/>
                <w:sz w:val="21"/>
                <w:szCs w:val="20"/>
              </w:rPr>
              <w:t>①</w:t>
            </w:r>
            <w:r w:rsidRPr="00F7340A">
              <w:rPr>
                <w:rFonts w:asciiTheme="minorEastAsia" w:eastAsiaTheme="minorEastAsia" w:hAnsiTheme="minorEastAsia"/>
                <w:bCs/>
                <w:sz w:val="21"/>
                <w:szCs w:val="20"/>
              </w:rPr>
              <w:t>在集体活动中能主动担任自己的角色，与其他成员密切合作，善于自我管理和团队管</w:t>
            </w:r>
            <w:r w:rsidRPr="00F7340A">
              <w:rPr>
                <w:rFonts w:asciiTheme="minorEastAsia" w:eastAsiaTheme="minorEastAsia" w:hAnsiTheme="minorEastAsia"/>
                <w:bCs/>
                <w:sz w:val="21"/>
                <w:szCs w:val="20"/>
              </w:rPr>
              <w:lastRenderedPageBreak/>
              <w:t>理，共同完成任务。</w:t>
            </w:r>
          </w:p>
        </w:tc>
      </w:tr>
    </w:tbl>
    <w:p w14:paraId="6A27BE0A" w14:textId="3AD29081" w:rsidR="00E7081D" w:rsidRPr="00305F23" w:rsidRDefault="009D7CF9" w:rsidP="005770A6">
      <w:pPr>
        <w:pStyle w:val="DG2"/>
        <w:spacing w:beforeLines="50" w:before="163" w:after="163"/>
      </w:pPr>
      <w:r w:rsidRPr="00305F23">
        <w:rPr>
          <w:rFonts w:hint="eastAsia"/>
        </w:rPr>
        <w:lastRenderedPageBreak/>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597EC2" w14:paraId="323E1193" w14:textId="77777777" w:rsidTr="0004408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AD6166">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0250B94C" w14:textId="77777777" w:rsidR="00597EC2" w:rsidRPr="00290962" w:rsidRDefault="00597EC2" w:rsidP="00AD6166">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6DE14005" w14:textId="77777777" w:rsidR="00597EC2" w:rsidRPr="00290962" w:rsidRDefault="00597EC2" w:rsidP="00AD6166">
            <w:pPr>
              <w:pStyle w:val="DG"/>
              <w:rPr>
                <w:szCs w:val="16"/>
              </w:rPr>
            </w:pPr>
            <w:r>
              <w:rPr>
                <w:rFonts w:hint="eastAsia"/>
                <w:szCs w:val="16"/>
              </w:rPr>
              <w:t>支撑度</w:t>
            </w:r>
          </w:p>
        </w:tc>
        <w:tc>
          <w:tcPr>
            <w:tcW w:w="4651" w:type="dxa"/>
            <w:tcBorders>
              <w:top w:val="single" w:sz="12" w:space="0" w:color="auto"/>
            </w:tcBorders>
            <w:vAlign w:val="center"/>
          </w:tcPr>
          <w:p w14:paraId="2D9AEFC2" w14:textId="77777777" w:rsidR="00597EC2" w:rsidRPr="00290962" w:rsidRDefault="00597EC2" w:rsidP="00AD6166">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2BECB08E" w14:textId="77777777" w:rsidR="00597EC2" w:rsidRPr="00290962" w:rsidRDefault="00597EC2" w:rsidP="00AD6166">
            <w:pPr>
              <w:pStyle w:val="DG"/>
              <w:rPr>
                <w:szCs w:val="16"/>
              </w:rPr>
            </w:pPr>
            <w:r>
              <w:rPr>
                <w:rFonts w:hint="eastAsia"/>
                <w:szCs w:val="16"/>
              </w:rPr>
              <w:t>对指标点的贡献度</w:t>
            </w:r>
          </w:p>
        </w:tc>
      </w:tr>
      <w:tr w:rsidR="00597EC2" w14:paraId="58667D92" w14:textId="77777777" w:rsidTr="002B182D">
        <w:trPr>
          <w:trHeight w:val="340"/>
          <w:jc w:val="center"/>
        </w:trPr>
        <w:tc>
          <w:tcPr>
            <w:tcW w:w="759" w:type="dxa"/>
            <w:tcBorders>
              <w:left w:val="single" w:sz="12" w:space="0" w:color="auto"/>
              <w:right w:val="single" w:sz="4" w:space="0" w:color="auto"/>
            </w:tcBorders>
            <w:shd w:val="clear" w:color="auto" w:fill="FFFFFF" w:themeFill="background1"/>
            <w:vAlign w:val="center"/>
          </w:tcPr>
          <w:p w14:paraId="194D883D" w14:textId="29426C04" w:rsidR="00597EC2" w:rsidRPr="002B182D" w:rsidRDefault="000671B1" w:rsidP="00AD6166">
            <w:pPr>
              <w:pStyle w:val="DG0"/>
              <w:rPr>
                <w:rFonts w:ascii="黑体" w:eastAsia="黑体" w:hAnsi="黑体"/>
                <w:b/>
                <w:bCs/>
                <w:sz w:val="20"/>
                <w:szCs w:val="20"/>
              </w:rPr>
            </w:pPr>
            <w:r w:rsidRPr="002B182D">
              <w:rPr>
                <w:rFonts w:ascii="黑体" w:eastAsia="黑体" w:hAnsi="黑体" w:hint="eastAsia"/>
                <w:b/>
                <w:bCs/>
                <w:szCs w:val="20"/>
              </w:rPr>
              <w:t>L</w:t>
            </w:r>
            <w:r w:rsidRPr="002B182D">
              <w:rPr>
                <w:rFonts w:ascii="黑体" w:eastAsia="黑体" w:hAnsi="黑体"/>
                <w:b/>
                <w:bCs/>
                <w:szCs w:val="20"/>
              </w:rPr>
              <w:t>O1</w:t>
            </w:r>
          </w:p>
        </w:tc>
        <w:tc>
          <w:tcPr>
            <w:tcW w:w="775" w:type="dxa"/>
            <w:tcBorders>
              <w:left w:val="single" w:sz="4" w:space="0" w:color="auto"/>
            </w:tcBorders>
            <w:shd w:val="clear" w:color="auto" w:fill="FFFFFF" w:themeFill="background1"/>
            <w:vAlign w:val="center"/>
          </w:tcPr>
          <w:p w14:paraId="4E705B22" w14:textId="4B812A73" w:rsidR="00597EC2" w:rsidRPr="002B182D" w:rsidRDefault="00BC5C4D" w:rsidP="00AD6166">
            <w:pPr>
              <w:pStyle w:val="DG0"/>
              <w:rPr>
                <w:rFonts w:asciiTheme="minorEastAsia" w:eastAsiaTheme="minorEastAsia" w:hAnsiTheme="minorEastAsia"/>
                <w:b/>
                <w:bCs/>
              </w:rPr>
            </w:pPr>
            <w:r w:rsidRPr="002B182D">
              <w:rPr>
                <w:rFonts w:asciiTheme="minorEastAsia" w:eastAsiaTheme="minorEastAsia" w:hAnsiTheme="minorEastAsia"/>
                <w:b/>
                <w:bCs/>
              </w:rPr>
              <w:fldChar w:fldCharType="begin"/>
            </w:r>
            <w:r w:rsidRPr="002B182D">
              <w:rPr>
                <w:rFonts w:asciiTheme="minorEastAsia" w:eastAsiaTheme="minorEastAsia" w:hAnsiTheme="minorEastAsia"/>
                <w:b/>
                <w:bCs/>
              </w:rPr>
              <w:instrText xml:space="preserve"> </w:instrText>
            </w:r>
            <w:r w:rsidRPr="002B182D">
              <w:rPr>
                <w:rFonts w:asciiTheme="minorEastAsia" w:eastAsiaTheme="minorEastAsia" w:hAnsiTheme="minorEastAsia" w:hint="eastAsia"/>
                <w:b/>
                <w:bCs/>
              </w:rPr>
              <w:instrText>= 2 \* GB3</w:instrText>
            </w:r>
            <w:r w:rsidRPr="002B182D">
              <w:rPr>
                <w:rFonts w:asciiTheme="minorEastAsia" w:eastAsiaTheme="minorEastAsia" w:hAnsiTheme="minorEastAsia"/>
                <w:b/>
                <w:bCs/>
              </w:rPr>
              <w:instrText xml:space="preserve"> </w:instrText>
            </w:r>
            <w:r w:rsidRPr="002B182D">
              <w:rPr>
                <w:rFonts w:asciiTheme="minorEastAsia" w:eastAsiaTheme="minorEastAsia" w:hAnsiTheme="minorEastAsia"/>
                <w:b/>
                <w:bCs/>
              </w:rPr>
              <w:fldChar w:fldCharType="separate"/>
            </w:r>
            <w:r w:rsidRPr="002B182D">
              <w:rPr>
                <w:rFonts w:asciiTheme="minorEastAsia" w:eastAsiaTheme="minorEastAsia" w:hAnsiTheme="minorEastAsia" w:hint="eastAsia"/>
                <w:b/>
                <w:bCs/>
              </w:rPr>
              <w:t>②</w:t>
            </w:r>
            <w:r w:rsidRPr="002B182D">
              <w:rPr>
                <w:rFonts w:asciiTheme="minorEastAsia" w:eastAsiaTheme="minorEastAsia" w:hAnsiTheme="minorEastAsia"/>
                <w:b/>
                <w:bCs/>
              </w:rPr>
              <w:fldChar w:fldCharType="end"/>
            </w:r>
          </w:p>
        </w:tc>
        <w:tc>
          <w:tcPr>
            <w:tcW w:w="775" w:type="dxa"/>
            <w:tcBorders>
              <w:right w:val="double" w:sz="4" w:space="0" w:color="auto"/>
            </w:tcBorders>
            <w:shd w:val="clear" w:color="auto" w:fill="FFFFFF" w:themeFill="background1"/>
            <w:vAlign w:val="center"/>
          </w:tcPr>
          <w:p w14:paraId="4765126D" w14:textId="0F943EE6" w:rsidR="00597EC2" w:rsidRPr="002B182D" w:rsidRDefault="000671B1" w:rsidP="00AD6166">
            <w:pPr>
              <w:pStyle w:val="DG0"/>
              <w:rPr>
                <w:rFonts w:ascii="黑体" w:eastAsia="黑体" w:hAnsi="黑体"/>
                <w:b/>
                <w:bCs/>
              </w:rPr>
            </w:pPr>
            <w:r w:rsidRPr="002B182D">
              <w:rPr>
                <w:rFonts w:ascii="黑体" w:eastAsia="黑体" w:hAnsi="黑体" w:hint="eastAsia"/>
                <w:b/>
                <w:bCs/>
              </w:rPr>
              <w:t>M</w:t>
            </w:r>
          </w:p>
        </w:tc>
        <w:tc>
          <w:tcPr>
            <w:tcW w:w="4651" w:type="dxa"/>
            <w:vAlign w:val="center"/>
          </w:tcPr>
          <w:p w14:paraId="61D5CC33" w14:textId="2A90524C" w:rsidR="00597EC2" w:rsidRPr="005C2FED" w:rsidRDefault="00FA658B" w:rsidP="00FA658B">
            <w:pPr>
              <w:pStyle w:val="DG0"/>
              <w:jc w:val="left"/>
              <w:rPr>
                <w:rFonts w:ascii="宋体" w:hAnsi="宋体"/>
                <w:bCs/>
              </w:rPr>
            </w:pPr>
            <w:r w:rsidRPr="005C2FED">
              <w:rPr>
                <w:rFonts w:ascii="宋体" w:hAnsi="宋体" w:hint="eastAsia"/>
                <w:bCs/>
              </w:rPr>
              <w:t>培养学生遵纪守法和规则意识，以及吃苦耐劳、顽强拼搏的意志品质。</w:t>
            </w:r>
          </w:p>
        </w:tc>
        <w:tc>
          <w:tcPr>
            <w:tcW w:w="1316" w:type="dxa"/>
            <w:tcBorders>
              <w:right w:val="single" w:sz="12" w:space="0" w:color="auto"/>
            </w:tcBorders>
            <w:vAlign w:val="center"/>
          </w:tcPr>
          <w:p w14:paraId="62079831" w14:textId="46937E82" w:rsidR="00FA658B" w:rsidRPr="005C2FED" w:rsidRDefault="006B166F" w:rsidP="006B166F">
            <w:pPr>
              <w:pStyle w:val="DG0"/>
              <w:rPr>
                <w:rFonts w:ascii="宋体" w:hAnsi="宋体"/>
                <w:bCs/>
              </w:rPr>
            </w:pPr>
            <w:r w:rsidRPr="005C2FED">
              <w:rPr>
                <w:rFonts w:ascii="宋体" w:hAnsi="宋体"/>
                <w:bCs/>
              </w:rPr>
              <w:t>100%</w:t>
            </w:r>
          </w:p>
        </w:tc>
      </w:tr>
      <w:tr w:rsidR="00597EC2" w14:paraId="6D99A554" w14:textId="77777777" w:rsidTr="002B182D">
        <w:trPr>
          <w:trHeight w:val="340"/>
          <w:jc w:val="center"/>
        </w:trPr>
        <w:tc>
          <w:tcPr>
            <w:tcW w:w="759" w:type="dxa"/>
            <w:tcBorders>
              <w:left w:val="single" w:sz="12" w:space="0" w:color="auto"/>
              <w:right w:val="single" w:sz="4" w:space="0" w:color="auto"/>
            </w:tcBorders>
            <w:shd w:val="clear" w:color="auto" w:fill="FFFFFF" w:themeFill="background1"/>
            <w:vAlign w:val="center"/>
          </w:tcPr>
          <w:p w14:paraId="75C2C345" w14:textId="42029507" w:rsidR="00597EC2" w:rsidRPr="002B182D" w:rsidRDefault="001A2D70" w:rsidP="00AD6166">
            <w:pPr>
              <w:pStyle w:val="DG0"/>
              <w:rPr>
                <w:rFonts w:ascii="黑体" w:eastAsia="黑体" w:hAnsi="黑体"/>
                <w:b/>
                <w:bCs/>
                <w:szCs w:val="20"/>
              </w:rPr>
            </w:pPr>
            <w:r w:rsidRPr="002B182D">
              <w:rPr>
                <w:rFonts w:ascii="黑体" w:eastAsia="黑体" w:hAnsi="黑体" w:hint="eastAsia"/>
                <w:b/>
                <w:bCs/>
                <w:szCs w:val="20"/>
              </w:rPr>
              <w:t>L</w:t>
            </w:r>
            <w:r w:rsidRPr="002B182D">
              <w:rPr>
                <w:rFonts w:ascii="黑体" w:eastAsia="黑体" w:hAnsi="黑体"/>
                <w:b/>
                <w:bCs/>
                <w:szCs w:val="20"/>
              </w:rPr>
              <w:t>O4</w:t>
            </w:r>
          </w:p>
        </w:tc>
        <w:tc>
          <w:tcPr>
            <w:tcW w:w="775" w:type="dxa"/>
            <w:tcBorders>
              <w:left w:val="single" w:sz="4" w:space="0" w:color="auto"/>
            </w:tcBorders>
            <w:shd w:val="clear" w:color="auto" w:fill="FFFFFF" w:themeFill="background1"/>
            <w:vAlign w:val="center"/>
          </w:tcPr>
          <w:p w14:paraId="4BCA33D0" w14:textId="6B468E9D" w:rsidR="00597EC2" w:rsidRPr="002B182D" w:rsidRDefault="00BC5C4D" w:rsidP="00AD6166">
            <w:pPr>
              <w:pStyle w:val="DG0"/>
              <w:rPr>
                <w:rFonts w:asciiTheme="minorEastAsia" w:eastAsiaTheme="minorEastAsia" w:hAnsiTheme="minorEastAsia"/>
                <w:b/>
                <w:bCs/>
              </w:rPr>
            </w:pPr>
            <w:r w:rsidRPr="002B182D">
              <w:rPr>
                <w:rFonts w:asciiTheme="minorEastAsia" w:eastAsiaTheme="minorEastAsia" w:hAnsiTheme="minorEastAsia"/>
                <w:b/>
                <w:bCs/>
              </w:rPr>
              <w:fldChar w:fldCharType="begin"/>
            </w:r>
            <w:r w:rsidRPr="002B182D">
              <w:rPr>
                <w:rFonts w:asciiTheme="minorEastAsia" w:eastAsiaTheme="minorEastAsia" w:hAnsiTheme="minorEastAsia"/>
                <w:b/>
                <w:bCs/>
              </w:rPr>
              <w:instrText xml:space="preserve"> </w:instrText>
            </w:r>
            <w:r w:rsidRPr="002B182D">
              <w:rPr>
                <w:rFonts w:asciiTheme="minorEastAsia" w:eastAsiaTheme="minorEastAsia" w:hAnsiTheme="minorEastAsia" w:hint="eastAsia"/>
                <w:b/>
                <w:bCs/>
              </w:rPr>
              <w:instrText>= 1 \* GB3</w:instrText>
            </w:r>
            <w:r w:rsidRPr="002B182D">
              <w:rPr>
                <w:rFonts w:asciiTheme="minorEastAsia" w:eastAsiaTheme="minorEastAsia" w:hAnsiTheme="minorEastAsia"/>
                <w:b/>
                <w:bCs/>
              </w:rPr>
              <w:instrText xml:space="preserve"> </w:instrText>
            </w:r>
            <w:r w:rsidRPr="002B182D">
              <w:rPr>
                <w:rFonts w:asciiTheme="minorEastAsia" w:eastAsiaTheme="minorEastAsia" w:hAnsiTheme="minorEastAsia"/>
                <w:b/>
                <w:bCs/>
              </w:rPr>
              <w:fldChar w:fldCharType="separate"/>
            </w:r>
            <w:r w:rsidRPr="002B182D">
              <w:rPr>
                <w:rFonts w:asciiTheme="minorEastAsia" w:eastAsiaTheme="minorEastAsia" w:hAnsiTheme="minorEastAsia" w:hint="eastAsia"/>
                <w:b/>
                <w:bCs/>
              </w:rPr>
              <w:t>①</w:t>
            </w:r>
            <w:r w:rsidRPr="002B182D">
              <w:rPr>
                <w:rFonts w:asciiTheme="minorEastAsia" w:eastAsiaTheme="minorEastAsia" w:hAnsiTheme="minorEastAsia"/>
                <w:b/>
                <w:bCs/>
              </w:rPr>
              <w:fldChar w:fldCharType="end"/>
            </w:r>
          </w:p>
        </w:tc>
        <w:tc>
          <w:tcPr>
            <w:tcW w:w="775" w:type="dxa"/>
            <w:tcBorders>
              <w:right w:val="double" w:sz="4" w:space="0" w:color="auto"/>
            </w:tcBorders>
            <w:shd w:val="clear" w:color="auto" w:fill="FFFFFF" w:themeFill="background1"/>
            <w:vAlign w:val="center"/>
          </w:tcPr>
          <w:p w14:paraId="2732953F" w14:textId="254FAACF" w:rsidR="00597EC2" w:rsidRPr="002B182D" w:rsidRDefault="001A2D70" w:rsidP="00AD6166">
            <w:pPr>
              <w:pStyle w:val="DG0"/>
              <w:rPr>
                <w:rFonts w:ascii="黑体" w:eastAsia="黑体" w:hAnsi="黑体"/>
                <w:b/>
                <w:bCs/>
              </w:rPr>
            </w:pPr>
            <w:r w:rsidRPr="002B182D">
              <w:rPr>
                <w:rFonts w:ascii="黑体" w:eastAsia="黑体" w:hAnsi="黑体" w:hint="eastAsia"/>
                <w:b/>
                <w:bCs/>
              </w:rPr>
              <w:t>M</w:t>
            </w:r>
          </w:p>
        </w:tc>
        <w:tc>
          <w:tcPr>
            <w:tcW w:w="4651" w:type="dxa"/>
            <w:vAlign w:val="center"/>
          </w:tcPr>
          <w:p w14:paraId="067AA3D9" w14:textId="7589D9FD" w:rsidR="00597EC2" w:rsidRPr="005C2FED" w:rsidRDefault="00FA658B" w:rsidP="00FA658B">
            <w:pPr>
              <w:pStyle w:val="DG0"/>
              <w:jc w:val="left"/>
              <w:rPr>
                <w:rFonts w:ascii="宋体" w:hAnsi="宋体"/>
                <w:bCs/>
              </w:rPr>
            </w:pPr>
            <w:r w:rsidRPr="005C2FED">
              <w:rPr>
                <w:rFonts w:ascii="宋体" w:hAnsi="宋体" w:hint="eastAsia"/>
                <w:bCs/>
              </w:rPr>
              <w:t>具备自主进行科学锻炼的能力，</w:t>
            </w:r>
            <w:r w:rsidRPr="005C2FED">
              <w:rPr>
                <w:rFonts w:ascii="Arial" w:hAnsi="Arial" w:cs="Arial"/>
              </w:rPr>
              <w:t>全面提高身体素质和身心健康，能承受学习和生活中的压力。</w:t>
            </w:r>
          </w:p>
        </w:tc>
        <w:tc>
          <w:tcPr>
            <w:tcW w:w="1316" w:type="dxa"/>
            <w:tcBorders>
              <w:right w:val="single" w:sz="12" w:space="0" w:color="auto"/>
            </w:tcBorders>
            <w:vAlign w:val="center"/>
          </w:tcPr>
          <w:p w14:paraId="29EC698A" w14:textId="298D4955" w:rsidR="00597EC2" w:rsidRPr="005C2FED" w:rsidRDefault="006B166F" w:rsidP="00AD6166">
            <w:pPr>
              <w:pStyle w:val="DG0"/>
              <w:rPr>
                <w:rFonts w:ascii="宋体" w:hAnsi="宋体"/>
                <w:bCs/>
              </w:rPr>
            </w:pPr>
            <w:r w:rsidRPr="005C2FED">
              <w:rPr>
                <w:rFonts w:ascii="宋体" w:hAnsi="宋体" w:hint="eastAsia"/>
                <w:bCs/>
              </w:rPr>
              <w:t>1</w:t>
            </w:r>
            <w:r w:rsidRPr="005C2FED">
              <w:rPr>
                <w:rFonts w:ascii="宋体" w:hAnsi="宋体"/>
                <w:bCs/>
              </w:rPr>
              <w:t>00%</w:t>
            </w:r>
          </w:p>
        </w:tc>
      </w:tr>
      <w:tr w:rsidR="00FA658B" w14:paraId="51D5EEC6" w14:textId="77777777" w:rsidTr="002B182D">
        <w:trPr>
          <w:trHeight w:val="340"/>
          <w:jc w:val="center"/>
        </w:trPr>
        <w:tc>
          <w:tcPr>
            <w:tcW w:w="759" w:type="dxa"/>
            <w:vMerge w:val="restart"/>
            <w:tcBorders>
              <w:left w:val="single" w:sz="12" w:space="0" w:color="auto"/>
              <w:right w:val="single" w:sz="4" w:space="0" w:color="auto"/>
            </w:tcBorders>
            <w:shd w:val="clear" w:color="auto" w:fill="FFFFFF" w:themeFill="background1"/>
          </w:tcPr>
          <w:p w14:paraId="21A885E5" w14:textId="77777777" w:rsidR="00F008C6" w:rsidRPr="002B182D" w:rsidRDefault="00F008C6" w:rsidP="00F008C6">
            <w:pPr>
              <w:pStyle w:val="DG0"/>
              <w:jc w:val="left"/>
              <w:rPr>
                <w:rFonts w:ascii="黑体" w:eastAsia="黑体" w:hAnsi="黑体"/>
                <w:b/>
                <w:bCs/>
                <w:szCs w:val="20"/>
              </w:rPr>
            </w:pPr>
          </w:p>
          <w:p w14:paraId="0B3FB12C" w14:textId="77777777" w:rsidR="00F008C6" w:rsidRPr="002B182D" w:rsidRDefault="00F008C6" w:rsidP="00F008C6">
            <w:pPr>
              <w:pStyle w:val="DG0"/>
              <w:jc w:val="left"/>
              <w:rPr>
                <w:rFonts w:ascii="黑体" w:eastAsia="黑体" w:hAnsi="黑体"/>
                <w:b/>
                <w:bCs/>
                <w:szCs w:val="20"/>
              </w:rPr>
            </w:pPr>
          </w:p>
          <w:p w14:paraId="2046DC0A" w14:textId="546429E8" w:rsidR="00FA658B" w:rsidRPr="002B182D" w:rsidRDefault="00FA658B" w:rsidP="00F008C6">
            <w:pPr>
              <w:pStyle w:val="DG0"/>
              <w:rPr>
                <w:rFonts w:ascii="黑体" w:eastAsia="黑体" w:hAnsi="黑体"/>
                <w:b/>
                <w:bCs/>
                <w:szCs w:val="20"/>
              </w:rPr>
            </w:pPr>
            <w:r w:rsidRPr="002B182D">
              <w:rPr>
                <w:rFonts w:ascii="黑体" w:eastAsia="黑体" w:hAnsi="黑体" w:hint="eastAsia"/>
                <w:b/>
                <w:bCs/>
                <w:szCs w:val="20"/>
              </w:rPr>
              <w:t>L</w:t>
            </w:r>
            <w:r w:rsidRPr="002B182D">
              <w:rPr>
                <w:rFonts w:ascii="黑体" w:eastAsia="黑体" w:hAnsi="黑体"/>
                <w:b/>
                <w:bCs/>
                <w:szCs w:val="20"/>
              </w:rPr>
              <w:t>O5</w:t>
            </w:r>
          </w:p>
        </w:tc>
        <w:tc>
          <w:tcPr>
            <w:tcW w:w="775" w:type="dxa"/>
            <w:vMerge w:val="restart"/>
            <w:tcBorders>
              <w:left w:val="single" w:sz="4" w:space="0" w:color="auto"/>
            </w:tcBorders>
            <w:shd w:val="clear" w:color="auto" w:fill="FFFFFF" w:themeFill="background1"/>
            <w:vAlign w:val="center"/>
          </w:tcPr>
          <w:p w14:paraId="7B4F4F5C" w14:textId="22003431" w:rsidR="00FA658B" w:rsidRPr="002B182D" w:rsidRDefault="00BC5C4D" w:rsidP="00FA658B">
            <w:pPr>
              <w:pStyle w:val="DG0"/>
              <w:rPr>
                <w:rFonts w:asciiTheme="minorEastAsia" w:eastAsiaTheme="minorEastAsia" w:hAnsiTheme="minorEastAsia"/>
                <w:b/>
                <w:bCs/>
              </w:rPr>
            </w:pPr>
            <w:r w:rsidRPr="002B182D">
              <w:rPr>
                <w:rFonts w:asciiTheme="minorEastAsia" w:eastAsiaTheme="minorEastAsia" w:hAnsiTheme="minorEastAsia"/>
                <w:b/>
                <w:bCs/>
              </w:rPr>
              <w:fldChar w:fldCharType="begin"/>
            </w:r>
            <w:r w:rsidRPr="002B182D">
              <w:rPr>
                <w:rFonts w:asciiTheme="minorEastAsia" w:eastAsiaTheme="minorEastAsia" w:hAnsiTheme="minorEastAsia"/>
                <w:b/>
                <w:bCs/>
              </w:rPr>
              <w:instrText xml:space="preserve"> </w:instrText>
            </w:r>
            <w:r w:rsidRPr="002B182D">
              <w:rPr>
                <w:rFonts w:asciiTheme="minorEastAsia" w:eastAsiaTheme="minorEastAsia" w:hAnsiTheme="minorEastAsia" w:hint="eastAsia"/>
                <w:b/>
                <w:bCs/>
              </w:rPr>
              <w:instrText>= 1 \* GB3</w:instrText>
            </w:r>
            <w:r w:rsidRPr="002B182D">
              <w:rPr>
                <w:rFonts w:asciiTheme="minorEastAsia" w:eastAsiaTheme="minorEastAsia" w:hAnsiTheme="minorEastAsia"/>
                <w:b/>
                <w:bCs/>
              </w:rPr>
              <w:instrText xml:space="preserve"> </w:instrText>
            </w:r>
            <w:r w:rsidRPr="002B182D">
              <w:rPr>
                <w:rFonts w:asciiTheme="minorEastAsia" w:eastAsiaTheme="minorEastAsia" w:hAnsiTheme="minorEastAsia"/>
                <w:b/>
                <w:bCs/>
              </w:rPr>
              <w:fldChar w:fldCharType="separate"/>
            </w:r>
            <w:r w:rsidRPr="002B182D">
              <w:rPr>
                <w:rFonts w:asciiTheme="minorEastAsia" w:eastAsiaTheme="minorEastAsia" w:hAnsiTheme="minorEastAsia" w:hint="eastAsia"/>
                <w:b/>
                <w:bCs/>
              </w:rPr>
              <w:t>①</w:t>
            </w:r>
            <w:r w:rsidRPr="002B182D">
              <w:rPr>
                <w:rFonts w:asciiTheme="minorEastAsia" w:eastAsiaTheme="minorEastAsia" w:hAnsiTheme="minorEastAsia"/>
                <w:b/>
                <w:bCs/>
              </w:rPr>
              <w:fldChar w:fldCharType="end"/>
            </w:r>
          </w:p>
        </w:tc>
        <w:tc>
          <w:tcPr>
            <w:tcW w:w="775" w:type="dxa"/>
            <w:vMerge w:val="restart"/>
            <w:tcBorders>
              <w:right w:val="double" w:sz="4" w:space="0" w:color="auto"/>
            </w:tcBorders>
            <w:shd w:val="clear" w:color="auto" w:fill="FFFFFF" w:themeFill="background1"/>
            <w:vAlign w:val="center"/>
          </w:tcPr>
          <w:p w14:paraId="2CA4701D" w14:textId="25177C75" w:rsidR="00FA658B" w:rsidRPr="002B182D" w:rsidRDefault="00FA658B" w:rsidP="00FA658B">
            <w:pPr>
              <w:pStyle w:val="DG0"/>
              <w:rPr>
                <w:rFonts w:ascii="黑体" w:eastAsia="黑体" w:hAnsi="黑体"/>
                <w:b/>
                <w:bCs/>
              </w:rPr>
            </w:pPr>
            <w:r w:rsidRPr="002B182D">
              <w:rPr>
                <w:rFonts w:ascii="黑体" w:eastAsia="黑体" w:hAnsi="黑体" w:hint="eastAsia"/>
                <w:b/>
                <w:bCs/>
              </w:rPr>
              <w:t>H</w:t>
            </w:r>
          </w:p>
        </w:tc>
        <w:tc>
          <w:tcPr>
            <w:tcW w:w="4651" w:type="dxa"/>
            <w:vAlign w:val="center"/>
          </w:tcPr>
          <w:p w14:paraId="7E6D72C1" w14:textId="38310B22" w:rsidR="00FA658B" w:rsidRPr="005C2FED" w:rsidRDefault="00FA658B" w:rsidP="00FA658B">
            <w:pPr>
              <w:pStyle w:val="DG0"/>
              <w:jc w:val="left"/>
              <w:rPr>
                <w:rFonts w:ascii="宋体" w:hAnsi="宋体"/>
                <w:bCs/>
              </w:rPr>
            </w:pPr>
            <w:r w:rsidRPr="005C2FED">
              <w:rPr>
                <w:rFonts w:ascii="Arial" w:hAnsi="Arial" w:cs="Arial" w:hint="eastAsia"/>
              </w:rPr>
              <w:t>掌握健康与体育的基本知识，掌握科学的体育锻炼方法。</w:t>
            </w:r>
          </w:p>
        </w:tc>
        <w:tc>
          <w:tcPr>
            <w:tcW w:w="1316" w:type="dxa"/>
            <w:tcBorders>
              <w:right w:val="single" w:sz="12" w:space="0" w:color="auto"/>
            </w:tcBorders>
            <w:vAlign w:val="center"/>
          </w:tcPr>
          <w:p w14:paraId="47D858DD" w14:textId="45AAC7DF" w:rsidR="00FA658B" w:rsidRPr="005C2FED" w:rsidRDefault="006B166F" w:rsidP="00FA658B">
            <w:pPr>
              <w:pStyle w:val="DG0"/>
              <w:rPr>
                <w:rFonts w:ascii="宋体" w:hAnsi="宋体"/>
                <w:bCs/>
              </w:rPr>
            </w:pPr>
            <w:r w:rsidRPr="005C2FED">
              <w:rPr>
                <w:rFonts w:ascii="宋体" w:hAnsi="宋体" w:hint="eastAsia"/>
                <w:bCs/>
              </w:rPr>
              <w:t>5</w:t>
            </w:r>
            <w:r w:rsidRPr="005C2FED">
              <w:rPr>
                <w:rFonts w:ascii="宋体" w:hAnsi="宋体"/>
                <w:bCs/>
              </w:rPr>
              <w:t>0%</w:t>
            </w:r>
          </w:p>
        </w:tc>
      </w:tr>
      <w:tr w:rsidR="00FA658B" w14:paraId="62651C8F" w14:textId="77777777" w:rsidTr="002B182D">
        <w:trPr>
          <w:trHeight w:val="340"/>
          <w:jc w:val="center"/>
        </w:trPr>
        <w:tc>
          <w:tcPr>
            <w:tcW w:w="759" w:type="dxa"/>
            <w:vMerge/>
            <w:tcBorders>
              <w:left w:val="single" w:sz="12" w:space="0" w:color="auto"/>
              <w:right w:val="single" w:sz="4" w:space="0" w:color="auto"/>
            </w:tcBorders>
            <w:shd w:val="clear" w:color="auto" w:fill="FFFFFF" w:themeFill="background1"/>
          </w:tcPr>
          <w:p w14:paraId="264BBEE6" w14:textId="77777777" w:rsidR="00FA658B" w:rsidRPr="002B182D" w:rsidRDefault="00FA658B" w:rsidP="0035266E">
            <w:pPr>
              <w:pStyle w:val="DG0"/>
              <w:rPr>
                <w:rFonts w:ascii="黑体" w:eastAsia="黑体" w:hAnsi="黑体"/>
                <w:b/>
                <w:bCs/>
                <w:szCs w:val="20"/>
              </w:rPr>
            </w:pPr>
          </w:p>
        </w:tc>
        <w:tc>
          <w:tcPr>
            <w:tcW w:w="775" w:type="dxa"/>
            <w:vMerge/>
            <w:tcBorders>
              <w:left w:val="single" w:sz="4" w:space="0" w:color="auto"/>
            </w:tcBorders>
            <w:shd w:val="clear" w:color="auto" w:fill="FFFFFF" w:themeFill="background1"/>
            <w:vAlign w:val="center"/>
          </w:tcPr>
          <w:p w14:paraId="42E73321" w14:textId="77777777" w:rsidR="00FA658B" w:rsidRPr="002B182D" w:rsidRDefault="00FA658B" w:rsidP="00FA658B">
            <w:pPr>
              <w:pStyle w:val="DG0"/>
              <w:rPr>
                <w:rFonts w:asciiTheme="minorEastAsia" w:eastAsiaTheme="minorEastAsia" w:hAnsiTheme="minorEastAsia"/>
                <w:b/>
                <w:bCs/>
              </w:rPr>
            </w:pPr>
          </w:p>
        </w:tc>
        <w:tc>
          <w:tcPr>
            <w:tcW w:w="775" w:type="dxa"/>
            <w:vMerge/>
            <w:tcBorders>
              <w:right w:val="double" w:sz="4" w:space="0" w:color="auto"/>
            </w:tcBorders>
            <w:shd w:val="clear" w:color="auto" w:fill="FFFFFF" w:themeFill="background1"/>
            <w:vAlign w:val="center"/>
          </w:tcPr>
          <w:p w14:paraId="3AA14DF5" w14:textId="77777777" w:rsidR="00FA658B" w:rsidRPr="002B182D" w:rsidRDefault="00FA658B" w:rsidP="00FA658B">
            <w:pPr>
              <w:pStyle w:val="DG0"/>
              <w:rPr>
                <w:rFonts w:ascii="黑体" w:eastAsia="黑体" w:hAnsi="黑体"/>
                <w:b/>
                <w:bCs/>
              </w:rPr>
            </w:pPr>
          </w:p>
        </w:tc>
        <w:tc>
          <w:tcPr>
            <w:tcW w:w="4651" w:type="dxa"/>
            <w:vAlign w:val="center"/>
          </w:tcPr>
          <w:p w14:paraId="59388918" w14:textId="53D8159C" w:rsidR="00FA658B" w:rsidRPr="005C2FED" w:rsidRDefault="00FA658B" w:rsidP="00FA658B">
            <w:pPr>
              <w:pStyle w:val="DG0"/>
              <w:jc w:val="left"/>
              <w:rPr>
                <w:rFonts w:ascii="宋体" w:hAnsi="宋体"/>
                <w:bCs/>
              </w:rPr>
            </w:pPr>
            <w:r w:rsidRPr="005C2FED">
              <w:rPr>
                <w:rFonts w:ascii="宋体" w:hAnsi="宋体" w:hint="eastAsia"/>
                <w:bCs/>
              </w:rPr>
              <w:t>具备自主进行科学锻炼的能力，</w:t>
            </w:r>
            <w:r w:rsidRPr="005C2FED">
              <w:rPr>
                <w:rFonts w:ascii="Arial" w:hAnsi="Arial" w:cs="Arial"/>
              </w:rPr>
              <w:t>全面提高身体素质和身心健康，能承受学习和生活中的压力。</w:t>
            </w:r>
          </w:p>
        </w:tc>
        <w:tc>
          <w:tcPr>
            <w:tcW w:w="1316" w:type="dxa"/>
            <w:tcBorders>
              <w:right w:val="single" w:sz="12" w:space="0" w:color="auto"/>
            </w:tcBorders>
            <w:vAlign w:val="center"/>
          </w:tcPr>
          <w:p w14:paraId="68F0366F" w14:textId="11F359BC" w:rsidR="00FA658B" w:rsidRPr="005C2FED" w:rsidRDefault="006B166F" w:rsidP="00FA658B">
            <w:pPr>
              <w:pStyle w:val="DG0"/>
              <w:rPr>
                <w:rFonts w:ascii="宋体" w:hAnsi="宋体"/>
                <w:bCs/>
              </w:rPr>
            </w:pPr>
            <w:r w:rsidRPr="005C2FED">
              <w:rPr>
                <w:rFonts w:ascii="宋体" w:hAnsi="宋体" w:hint="eastAsia"/>
                <w:bCs/>
              </w:rPr>
              <w:t>5</w:t>
            </w:r>
            <w:r w:rsidRPr="005C2FED">
              <w:rPr>
                <w:rFonts w:ascii="宋体" w:hAnsi="宋体"/>
                <w:bCs/>
              </w:rPr>
              <w:t>0%</w:t>
            </w:r>
          </w:p>
        </w:tc>
      </w:tr>
      <w:tr w:rsidR="00FA658B" w14:paraId="11A1E44D" w14:textId="77777777" w:rsidTr="002B182D">
        <w:trPr>
          <w:trHeight w:val="340"/>
          <w:jc w:val="center"/>
        </w:trPr>
        <w:tc>
          <w:tcPr>
            <w:tcW w:w="759" w:type="dxa"/>
            <w:tcBorders>
              <w:left w:val="single" w:sz="12" w:space="0" w:color="auto"/>
              <w:bottom w:val="single" w:sz="12" w:space="0" w:color="auto"/>
              <w:right w:val="single" w:sz="4" w:space="0" w:color="auto"/>
            </w:tcBorders>
            <w:shd w:val="clear" w:color="auto" w:fill="FFFFFF" w:themeFill="background1"/>
          </w:tcPr>
          <w:p w14:paraId="257C9AB6" w14:textId="77777777" w:rsidR="00F008C6" w:rsidRPr="002B182D" w:rsidRDefault="00F008C6" w:rsidP="0035266E">
            <w:pPr>
              <w:pStyle w:val="DG0"/>
              <w:rPr>
                <w:rFonts w:ascii="黑体" w:eastAsia="黑体" w:hAnsi="黑体"/>
                <w:b/>
                <w:bCs/>
                <w:szCs w:val="20"/>
              </w:rPr>
            </w:pPr>
          </w:p>
          <w:p w14:paraId="2932947A" w14:textId="19AF08D6" w:rsidR="00FA658B" w:rsidRPr="002B182D" w:rsidRDefault="00FA658B" w:rsidP="0035266E">
            <w:pPr>
              <w:pStyle w:val="DG0"/>
              <w:rPr>
                <w:rFonts w:ascii="黑体" w:eastAsia="黑体" w:hAnsi="黑体"/>
                <w:b/>
                <w:bCs/>
                <w:szCs w:val="20"/>
              </w:rPr>
            </w:pPr>
            <w:r w:rsidRPr="002B182D">
              <w:rPr>
                <w:rFonts w:ascii="黑体" w:eastAsia="黑体" w:hAnsi="黑体" w:hint="eastAsia"/>
                <w:b/>
                <w:bCs/>
                <w:szCs w:val="20"/>
              </w:rPr>
              <w:t>L</w:t>
            </w:r>
            <w:r w:rsidRPr="002B182D">
              <w:rPr>
                <w:rFonts w:ascii="黑体" w:eastAsia="黑体" w:hAnsi="黑体"/>
                <w:b/>
                <w:bCs/>
                <w:szCs w:val="20"/>
              </w:rPr>
              <w:t>O6</w:t>
            </w:r>
          </w:p>
        </w:tc>
        <w:tc>
          <w:tcPr>
            <w:tcW w:w="775" w:type="dxa"/>
            <w:tcBorders>
              <w:left w:val="single" w:sz="4" w:space="0" w:color="auto"/>
              <w:bottom w:val="single" w:sz="12" w:space="0" w:color="auto"/>
            </w:tcBorders>
            <w:shd w:val="clear" w:color="auto" w:fill="FFFFFF" w:themeFill="background1"/>
            <w:vAlign w:val="center"/>
          </w:tcPr>
          <w:p w14:paraId="1476C6EB" w14:textId="1203CC25" w:rsidR="00FA658B" w:rsidRPr="002B182D" w:rsidRDefault="00BC5C4D" w:rsidP="00FA658B">
            <w:pPr>
              <w:pStyle w:val="DG0"/>
              <w:rPr>
                <w:rFonts w:asciiTheme="minorEastAsia" w:eastAsiaTheme="minorEastAsia" w:hAnsiTheme="minorEastAsia"/>
                <w:b/>
                <w:bCs/>
              </w:rPr>
            </w:pPr>
            <w:r w:rsidRPr="002B182D">
              <w:rPr>
                <w:rFonts w:asciiTheme="minorEastAsia" w:eastAsiaTheme="minorEastAsia" w:hAnsiTheme="minorEastAsia"/>
                <w:b/>
                <w:bCs/>
              </w:rPr>
              <w:fldChar w:fldCharType="begin"/>
            </w:r>
            <w:r w:rsidRPr="002B182D">
              <w:rPr>
                <w:rFonts w:asciiTheme="minorEastAsia" w:eastAsiaTheme="minorEastAsia" w:hAnsiTheme="minorEastAsia"/>
                <w:b/>
                <w:bCs/>
              </w:rPr>
              <w:instrText xml:space="preserve"> </w:instrText>
            </w:r>
            <w:r w:rsidRPr="002B182D">
              <w:rPr>
                <w:rFonts w:asciiTheme="minorEastAsia" w:eastAsiaTheme="minorEastAsia" w:hAnsiTheme="minorEastAsia" w:hint="eastAsia"/>
                <w:b/>
                <w:bCs/>
              </w:rPr>
              <w:instrText>= 1 \* GB3</w:instrText>
            </w:r>
            <w:r w:rsidRPr="002B182D">
              <w:rPr>
                <w:rFonts w:asciiTheme="minorEastAsia" w:eastAsiaTheme="minorEastAsia" w:hAnsiTheme="minorEastAsia"/>
                <w:b/>
                <w:bCs/>
              </w:rPr>
              <w:instrText xml:space="preserve"> </w:instrText>
            </w:r>
            <w:r w:rsidRPr="002B182D">
              <w:rPr>
                <w:rFonts w:asciiTheme="minorEastAsia" w:eastAsiaTheme="minorEastAsia" w:hAnsiTheme="minorEastAsia"/>
                <w:b/>
                <w:bCs/>
              </w:rPr>
              <w:fldChar w:fldCharType="separate"/>
            </w:r>
            <w:r w:rsidRPr="002B182D">
              <w:rPr>
                <w:rFonts w:asciiTheme="minorEastAsia" w:eastAsiaTheme="minorEastAsia" w:hAnsiTheme="minorEastAsia" w:hint="eastAsia"/>
                <w:b/>
                <w:bCs/>
              </w:rPr>
              <w:t>①</w:t>
            </w:r>
            <w:r w:rsidRPr="002B182D">
              <w:rPr>
                <w:rFonts w:asciiTheme="minorEastAsia" w:eastAsiaTheme="minorEastAsia" w:hAnsiTheme="minorEastAsia"/>
                <w:b/>
                <w:bCs/>
              </w:rPr>
              <w:fldChar w:fldCharType="end"/>
            </w:r>
          </w:p>
        </w:tc>
        <w:tc>
          <w:tcPr>
            <w:tcW w:w="775" w:type="dxa"/>
            <w:tcBorders>
              <w:bottom w:val="single" w:sz="12" w:space="0" w:color="auto"/>
              <w:right w:val="double" w:sz="4" w:space="0" w:color="auto"/>
            </w:tcBorders>
            <w:shd w:val="clear" w:color="auto" w:fill="FFFFFF" w:themeFill="background1"/>
            <w:vAlign w:val="center"/>
          </w:tcPr>
          <w:p w14:paraId="2BB9DA7F" w14:textId="110E5C5D" w:rsidR="00FA658B" w:rsidRPr="002B182D" w:rsidRDefault="00FA658B" w:rsidP="00FA658B">
            <w:pPr>
              <w:pStyle w:val="DG0"/>
              <w:rPr>
                <w:rFonts w:ascii="黑体" w:eastAsia="黑体" w:hAnsi="黑体"/>
                <w:b/>
                <w:bCs/>
              </w:rPr>
            </w:pPr>
            <w:r w:rsidRPr="002B182D">
              <w:rPr>
                <w:rFonts w:ascii="黑体" w:eastAsia="黑体" w:hAnsi="黑体" w:hint="eastAsia"/>
                <w:b/>
                <w:bCs/>
              </w:rPr>
              <w:t>M</w:t>
            </w:r>
          </w:p>
        </w:tc>
        <w:tc>
          <w:tcPr>
            <w:tcW w:w="4651" w:type="dxa"/>
            <w:tcBorders>
              <w:bottom w:val="single" w:sz="12" w:space="0" w:color="auto"/>
            </w:tcBorders>
            <w:vAlign w:val="center"/>
          </w:tcPr>
          <w:p w14:paraId="14000BA9" w14:textId="28531D2D" w:rsidR="00FA658B" w:rsidRPr="005C2FED" w:rsidRDefault="00FA658B" w:rsidP="00FA658B">
            <w:pPr>
              <w:pStyle w:val="DG0"/>
              <w:jc w:val="left"/>
              <w:rPr>
                <w:rFonts w:ascii="宋体" w:hAnsi="宋体"/>
                <w:bCs/>
              </w:rPr>
            </w:pPr>
            <w:r w:rsidRPr="005C2FED">
              <w:rPr>
                <w:rFonts w:ascii="宋体" w:hAnsi="宋体" w:hint="eastAsia"/>
                <w:bCs/>
              </w:rPr>
              <w:t>掌握拉丁舞（伦巴）基本动作，提高身体的灵活与协调能力以及体态的规范性；具备简单动作编排和担任小规模体育舞蹈竞赛裁判的能力。</w:t>
            </w:r>
          </w:p>
        </w:tc>
        <w:tc>
          <w:tcPr>
            <w:tcW w:w="1316" w:type="dxa"/>
            <w:tcBorders>
              <w:bottom w:val="single" w:sz="12" w:space="0" w:color="auto"/>
              <w:right w:val="single" w:sz="12" w:space="0" w:color="auto"/>
            </w:tcBorders>
            <w:vAlign w:val="center"/>
          </w:tcPr>
          <w:p w14:paraId="60CC1DD8" w14:textId="224F4A29" w:rsidR="00FA658B" w:rsidRPr="005C2FED" w:rsidRDefault="006B166F" w:rsidP="00FA658B">
            <w:pPr>
              <w:pStyle w:val="DG0"/>
              <w:rPr>
                <w:rFonts w:ascii="宋体" w:hAnsi="宋体"/>
                <w:bCs/>
              </w:rPr>
            </w:pPr>
            <w:r w:rsidRPr="005C2FED">
              <w:rPr>
                <w:rFonts w:ascii="宋体" w:hAnsi="宋体" w:hint="eastAsia"/>
                <w:bCs/>
              </w:rPr>
              <w:t>1</w:t>
            </w:r>
            <w:r w:rsidRPr="005C2FED">
              <w:rPr>
                <w:rFonts w:ascii="宋体" w:hAnsi="宋体"/>
                <w:bCs/>
              </w:rPr>
              <w:t>00%</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A517D8" w14:paraId="3A4BD1A8" w14:textId="77777777" w:rsidTr="0018767C">
        <w:tc>
          <w:tcPr>
            <w:tcW w:w="8296" w:type="dxa"/>
          </w:tcPr>
          <w:p w14:paraId="4704D002" w14:textId="77777777" w:rsidR="00A517D8" w:rsidRPr="00F008C6" w:rsidRDefault="00A517D8" w:rsidP="00A517D8">
            <w:pPr>
              <w:autoSpaceDE w:val="0"/>
              <w:autoSpaceDN w:val="0"/>
              <w:adjustRightInd w:val="0"/>
              <w:spacing w:line="340" w:lineRule="exact"/>
              <w:jc w:val="left"/>
              <w:rPr>
                <w:rFonts w:ascii="Arial" w:hAnsi="Arial" w:cs="Arial"/>
                <w:sz w:val="21"/>
              </w:rPr>
            </w:pPr>
            <w:bookmarkStart w:id="1" w:name="OLE_LINK5"/>
            <w:bookmarkStart w:id="2" w:name="OLE_LINK6"/>
            <w:r w:rsidRPr="00F008C6">
              <w:rPr>
                <w:rFonts w:ascii="Arial" w:hAnsi="Arial" w:cs="Arial" w:hint="eastAsia"/>
                <w:b/>
                <w:bCs/>
                <w:sz w:val="21"/>
              </w:rPr>
              <w:t>第一单元：</w:t>
            </w:r>
            <w:r w:rsidRPr="00F008C6">
              <w:rPr>
                <w:rFonts w:ascii="Arial" w:hAnsi="Arial" w:cs="Arial" w:hint="eastAsia"/>
                <w:sz w:val="21"/>
              </w:rPr>
              <w:t>理论部分</w:t>
            </w:r>
          </w:p>
          <w:p w14:paraId="4E57C827" w14:textId="77777777" w:rsidR="00EF236D" w:rsidRDefault="00A517D8" w:rsidP="00EF236D">
            <w:pPr>
              <w:autoSpaceDE w:val="0"/>
              <w:autoSpaceDN w:val="0"/>
              <w:adjustRightInd w:val="0"/>
              <w:spacing w:line="340" w:lineRule="exact"/>
              <w:jc w:val="left"/>
              <w:rPr>
                <w:rFonts w:ascii="Arial" w:hAnsi="Arial" w:cs="Arial"/>
                <w:sz w:val="21"/>
              </w:rPr>
            </w:pPr>
            <w:r w:rsidRPr="00F008C6">
              <w:rPr>
                <w:rFonts w:ascii="Arial" w:hAnsi="Arial" w:cs="Arial" w:hint="eastAsia"/>
                <w:sz w:val="21"/>
              </w:rPr>
              <w:t>教学内容：</w:t>
            </w:r>
          </w:p>
          <w:p w14:paraId="03A1160C" w14:textId="18A667A6" w:rsidR="00A517D8" w:rsidRPr="00F008C6" w:rsidRDefault="00A517D8" w:rsidP="00EF236D">
            <w:pPr>
              <w:autoSpaceDE w:val="0"/>
              <w:autoSpaceDN w:val="0"/>
              <w:adjustRightInd w:val="0"/>
              <w:spacing w:line="340" w:lineRule="exact"/>
              <w:ind w:firstLineChars="200" w:firstLine="420"/>
              <w:jc w:val="left"/>
              <w:rPr>
                <w:rFonts w:asciiTheme="minorEastAsia" w:eastAsiaTheme="minorEastAsia" w:hAnsiTheme="minorEastAsia" w:cs="Arial"/>
                <w:sz w:val="21"/>
              </w:rPr>
            </w:pPr>
            <w:r w:rsidRPr="00F008C6">
              <w:rPr>
                <w:rFonts w:asciiTheme="minorEastAsia" w:eastAsiaTheme="minorEastAsia" w:hAnsiTheme="minorEastAsia" w:cs="Arial" w:hint="eastAsia"/>
                <w:sz w:val="21"/>
              </w:rPr>
              <w:t>1</w:t>
            </w:r>
            <w:r w:rsidRPr="00F008C6">
              <w:rPr>
                <w:rFonts w:asciiTheme="minorEastAsia" w:eastAsiaTheme="minorEastAsia" w:hAnsiTheme="minorEastAsia" w:cs="Arial"/>
                <w:sz w:val="21"/>
              </w:rPr>
              <w:t>.</w:t>
            </w:r>
            <w:r w:rsidRPr="00F008C6">
              <w:rPr>
                <w:rFonts w:asciiTheme="minorEastAsia" w:eastAsiaTheme="minorEastAsia" w:hAnsiTheme="minorEastAsia" w:cs="Arial" w:hint="eastAsia"/>
                <w:sz w:val="21"/>
              </w:rPr>
              <w:t>课程介绍：课程的教学目标、教学内容、评价方法、基本要求和注意事项</w:t>
            </w:r>
            <w:r w:rsidR="00B9255C" w:rsidRPr="00F008C6">
              <w:rPr>
                <w:rFonts w:asciiTheme="minorEastAsia" w:eastAsiaTheme="minorEastAsia" w:hAnsiTheme="minorEastAsia" w:cs="Arial" w:hint="eastAsia"/>
                <w:sz w:val="21"/>
              </w:rPr>
              <w:t>；</w:t>
            </w:r>
          </w:p>
          <w:p w14:paraId="10C6D56F" w14:textId="3D0D716F" w:rsidR="00A517D8" w:rsidRPr="00F008C6" w:rsidRDefault="00A517D8" w:rsidP="00A517D8">
            <w:pPr>
              <w:autoSpaceDE w:val="0"/>
              <w:autoSpaceDN w:val="0"/>
              <w:adjustRightInd w:val="0"/>
              <w:spacing w:line="340" w:lineRule="exact"/>
              <w:jc w:val="left"/>
              <w:rPr>
                <w:rFonts w:asciiTheme="minorEastAsia" w:eastAsiaTheme="minorEastAsia" w:hAnsiTheme="minorEastAsia" w:cs="Arial"/>
                <w:sz w:val="21"/>
              </w:rPr>
            </w:pPr>
            <w:r w:rsidRPr="00F008C6">
              <w:rPr>
                <w:rFonts w:asciiTheme="minorEastAsia" w:eastAsiaTheme="minorEastAsia" w:hAnsiTheme="minorEastAsia" w:cs="Arial" w:hint="eastAsia"/>
                <w:sz w:val="21"/>
              </w:rPr>
              <w:t xml:space="preserve"> </w:t>
            </w:r>
            <w:r w:rsidR="00EF236D">
              <w:rPr>
                <w:rFonts w:asciiTheme="minorEastAsia" w:eastAsiaTheme="minorEastAsia" w:hAnsiTheme="minorEastAsia" w:cs="Arial"/>
                <w:sz w:val="21"/>
              </w:rPr>
              <w:t xml:space="preserve">   </w:t>
            </w:r>
            <w:r w:rsidRPr="00F008C6">
              <w:rPr>
                <w:rFonts w:asciiTheme="minorEastAsia" w:eastAsiaTheme="minorEastAsia" w:hAnsiTheme="minorEastAsia" w:cs="Arial"/>
                <w:sz w:val="21"/>
              </w:rPr>
              <w:t>2.</w:t>
            </w:r>
            <w:r w:rsidRPr="00F008C6">
              <w:rPr>
                <w:rFonts w:asciiTheme="minorEastAsia" w:eastAsiaTheme="minorEastAsia" w:hAnsiTheme="minorEastAsia" w:cs="Arial" w:hint="eastAsia"/>
                <w:sz w:val="21"/>
              </w:rPr>
              <w:t>体育舞蹈概述：体育舞蹈的起源、发展及分类；体育舞蹈运动</w:t>
            </w:r>
            <w:r w:rsidR="00B9255C" w:rsidRPr="00F008C6">
              <w:rPr>
                <w:rFonts w:asciiTheme="minorEastAsia" w:eastAsiaTheme="minorEastAsia" w:hAnsiTheme="minorEastAsia" w:cs="Arial" w:hint="eastAsia"/>
                <w:sz w:val="21"/>
              </w:rPr>
              <w:t>与健康知识；</w:t>
            </w:r>
          </w:p>
          <w:p w14:paraId="7E9EEC50" w14:textId="14A182C9" w:rsidR="00B9255C" w:rsidRPr="00F008C6" w:rsidRDefault="00B9255C" w:rsidP="00A517D8">
            <w:pPr>
              <w:autoSpaceDE w:val="0"/>
              <w:autoSpaceDN w:val="0"/>
              <w:adjustRightInd w:val="0"/>
              <w:spacing w:line="340" w:lineRule="exact"/>
              <w:jc w:val="left"/>
              <w:rPr>
                <w:rFonts w:ascii="Arial" w:hAnsi="Arial" w:cs="Arial"/>
                <w:sz w:val="21"/>
              </w:rPr>
            </w:pPr>
            <w:r w:rsidRPr="00F008C6">
              <w:rPr>
                <w:rFonts w:asciiTheme="minorEastAsia" w:eastAsiaTheme="minorEastAsia" w:hAnsiTheme="minorEastAsia" w:cs="Arial" w:hint="eastAsia"/>
                <w:sz w:val="21"/>
              </w:rPr>
              <w:t xml:space="preserve"> </w:t>
            </w:r>
            <w:r w:rsidR="00EF236D">
              <w:rPr>
                <w:rFonts w:asciiTheme="minorEastAsia" w:eastAsiaTheme="minorEastAsia" w:hAnsiTheme="minorEastAsia" w:cs="Arial"/>
                <w:sz w:val="21"/>
              </w:rPr>
              <w:t xml:space="preserve">   </w:t>
            </w:r>
            <w:r w:rsidRPr="00F008C6">
              <w:rPr>
                <w:rFonts w:asciiTheme="minorEastAsia" w:eastAsiaTheme="minorEastAsia" w:hAnsiTheme="minorEastAsia" w:cs="Arial"/>
                <w:sz w:val="21"/>
              </w:rPr>
              <w:t>3.</w:t>
            </w:r>
            <w:r w:rsidRPr="00F008C6">
              <w:rPr>
                <w:rFonts w:ascii="Arial" w:hAnsi="Arial" w:cs="Arial" w:hint="eastAsia"/>
                <w:sz w:val="21"/>
              </w:rPr>
              <w:t>体育舞蹈的编排及竞赛规则。</w:t>
            </w:r>
          </w:p>
          <w:p w14:paraId="120CD023" w14:textId="77777777" w:rsidR="00B9255C" w:rsidRDefault="00B9255C" w:rsidP="00A517D8">
            <w:pPr>
              <w:autoSpaceDE w:val="0"/>
              <w:autoSpaceDN w:val="0"/>
              <w:adjustRightInd w:val="0"/>
              <w:spacing w:line="340" w:lineRule="exact"/>
              <w:jc w:val="left"/>
              <w:rPr>
                <w:rFonts w:ascii="Arial" w:hAnsi="Arial" w:cs="Arial"/>
                <w:sz w:val="21"/>
                <w:szCs w:val="20"/>
              </w:rPr>
            </w:pPr>
            <w:r w:rsidRPr="00F008C6">
              <w:rPr>
                <w:rFonts w:ascii="Arial" w:hAnsi="Arial" w:cs="Arial" w:hint="eastAsia"/>
                <w:sz w:val="21"/>
              </w:rPr>
              <w:t>预期成果：通过理论部分学习，</w:t>
            </w:r>
            <w:r w:rsidRPr="00F008C6">
              <w:rPr>
                <w:rFonts w:ascii="Arial" w:hAnsi="Arial" w:cs="Arial"/>
                <w:sz w:val="21"/>
                <w:szCs w:val="20"/>
              </w:rPr>
              <w:t>掌握体育舞蹈基本理论知识、编排理论，以及竞赛组织裁判工作相关理论知识</w:t>
            </w:r>
            <w:r w:rsidRPr="00F008C6">
              <w:rPr>
                <w:rFonts w:ascii="Arial" w:hAnsi="Arial" w:cs="Arial" w:hint="eastAsia"/>
                <w:sz w:val="21"/>
                <w:szCs w:val="20"/>
              </w:rPr>
              <w:t>；掌握健康与体育的基本知识。</w:t>
            </w:r>
          </w:p>
          <w:p w14:paraId="611D8D88" w14:textId="2622B458" w:rsidR="005C2FED" w:rsidRPr="00F008C6" w:rsidRDefault="005C2FED" w:rsidP="00A517D8">
            <w:pPr>
              <w:autoSpaceDE w:val="0"/>
              <w:autoSpaceDN w:val="0"/>
              <w:adjustRightInd w:val="0"/>
              <w:spacing w:line="340" w:lineRule="exact"/>
              <w:jc w:val="left"/>
              <w:rPr>
                <w:rFonts w:ascii="Arial" w:hAnsi="Arial" w:cs="Arial"/>
                <w:sz w:val="21"/>
                <w:szCs w:val="20"/>
              </w:rPr>
            </w:pPr>
            <w:r w:rsidRPr="002B182D">
              <w:rPr>
                <w:rFonts w:ascii="Arial" w:hAnsi="Arial" w:cs="Arial"/>
                <w:sz w:val="21"/>
                <w:szCs w:val="20"/>
              </w:rPr>
              <w:t>教学难点：体育舞蹈的编排方法。</w:t>
            </w:r>
          </w:p>
          <w:p w14:paraId="7009D698" w14:textId="77777777" w:rsidR="00B9255C" w:rsidRPr="00F008C6" w:rsidRDefault="00B9255C" w:rsidP="00A517D8">
            <w:pPr>
              <w:autoSpaceDE w:val="0"/>
              <w:autoSpaceDN w:val="0"/>
              <w:adjustRightInd w:val="0"/>
              <w:spacing w:line="340" w:lineRule="exact"/>
              <w:jc w:val="left"/>
              <w:rPr>
                <w:rFonts w:ascii="Arial" w:hAnsi="Arial" w:cs="Arial"/>
                <w:sz w:val="21"/>
                <w:szCs w:val="20"/>
              </w:rPr>
            </w:pPr>
          </w:p>
          <w:p w14:paraId="58DC7D07" w14:textId="3F8CBFD5" w:rsidR="00B9255C" w:rsidRPr="00F008C6" w:rsidRDefault="00B9255C" w:rsidP="00A517D8">
            <w:pPr>
              <w:autoSpaceDE w:val="0"/>
              <w:autoSpaceDN w:val="0"/>
              <w:adjustRightInd w:val="0"/>
              <w:spacing w:line="340" w:lineRule="exact"/>
              <w:jc w:val="left"/>
              <w:rPr>
                <w:rFonts w:ascii="Arial" w:hAnsi="Arial" w:cs="Arial"/>
                <w:sz w:val="21"/>
                <w:szCs w:val="20"/>
              </w:rPr>
            </w:pPr>
            <w:r w:rsidRPr="00F008C6">
              <w:rPr>
                <w:rFonts w:ascii="Arial" w:hAnsi="Arial" w:cs="Arial" w:hint="eastAsia"/>
                <w:b/>
                <w:bCs/>
                <w:sz w:val="21"/>
                <w:szCs w:val="20"/>
              </w:rPr>
              <w:t>第二单元：</w:t>
            </w:r>
            <w:r w:rsidR="00AC7FB6" w:rsidRPr="00F008C6">
              <w:rPr>
                <w:rFonts w:ascii="Arial" w:hAnsi="Arial" w:cs="Arial" w:hint="eastAsia"/>
                <w:sz w:val="21"/>
                <w:szCs w:val="20"/>
              </w:rPr>
              <w:t>拉丁舞实践教学</w:t>
            </w:r>
          </w:p>
          <w:p w14:paraId="2A3303F3" w14:textId="77777777" w:rsidR="00AE1F15" w:rsidRDefault="00B9255C" w:rsidP="00A517D8">
            <w:pPr>
              <w:autoSpaceDE w:val="0"/>
              <w:autoSpaceDN w:val="0"/>
              <w:adjustRightInd w:val="0"/>
              <w:spacing w:line="340" w:lineRule="exact"/>
              <w:jc w:val="left"/>
              <w:rPr>
                <w:rFonts w:ascii="Arial" w:hAnsi="Arial" w:cs="Arial"/>
                <w:sz w:val="21"/>
                <w:szCs w:val="20"/>
              </w:rPr>
            </w:pPr>
            <w:r w:rsidRPr="00F008C6">
              <w:rPr>
                <w:rFonts w:ascii="Arial" w:hAnsi="Arial" w:cs="Arial" w:hint="eastAsia"/>
                <w:sz w:val="21"/>
                <w:szCs w:val="20"/>
              </w:rPr>
              <w:t>教学内容：</w:t>
            </w:r>
          </w:p>
          <w:p w14:paraId="019820C9" w14:textId="022B4BE9" w:rsidR="00B9255C" w:rsidRPr="00F008C6" w:rsidRDefault="00B9255C" w:rsidP="00AE1F15">
            <w:pPr>
              <w:autoSpaceDE w:val="0"/>
              <w:autoSpaceDN w:val="0"/>
              <w:adjustRightInd w:val="0"/>
              <w:spacing w:line="340" w:lineRule="exact"/>
              <w:ind w:firstLineChars="200" w:firstLine="420"/>
              <w:jc w:val="left"/>
              <w:rPr>
                <w:rFonts w:asciiTheme="minorEastAsia" w:eastAsiaTheme="minorEastAsia" w:hAnsiTheme="minorEastAsia" w:cs="Arial"/>
                <w:sz w:val="21"/>
                <w:szCs w:val="20"/>
              </w:rPr>
            </w:pPr>
            <w:r w:rsidRPr="00F008C6">
              <w:rPr>
                <w:rFonts w:asciiTheme="minorEastAsia" w:eastAsiaTheme="minorEastAsia" w:hAnsiTheme="minorEastAsia" w:cs="Arial" w:hint="eastAsia"/>
                <w:sz w:val="21"/>
                <w:szCs w:val="20"/>
              </w:rPr>
              <w:t>1</w:t>
            </w:r>
            <w:r w:rsidRPr="00F008C6">
              <w:rPr>
                <w:rFonts w:asciiTheme="minorEastAsia" w:eastAsiaTheme="minorEastAsia" w:hAnsiTheme="minorEastAsia" w:cs="Arial"/>
                <w:sz w:val="21"/>
                <w:szCs w:val="20"/>
              </w:rPr>
              <w:t>.</w:t>
            </w:r>
            <w:r w:rsidRPr="00F008C6">
              <w:rPr>
                <w:rFonts w:asciiTheme="minorEastAsia" w:eastAsiaTheme="minorEastAsia" w:hAnsiTheme="minorEastAsia" w:cs="Arial" w:hint="eastAsia"/>
                <w:sz w:val="21"/>
                <w:szCs w:val="20"/>
              </w:rPr>
              <w:t>形体和身体姿态练习；</w:t>
            </w:r>
          </w:p>
          <w:p w14:paraId="2E9FB4E3" w14:textId="22D861D3" w:rsidR="00B9255C" w:rsidRPr="00F008C6" w:rsidRDefault="00B9255C" w:rsidP="00A517D8">
            <w:pPr>
              <w:autoSpaceDE w:val="0"/>
              <w:autoSpaceDN w:val="0"/>
              <w:adjustRightInd w:val="0"/>
              <w:spacing w:line="340" w:lineRule="exact"/>
              <w:jc w:val="left"/>
              <w:rPr>
                <w:rFonts w:asciiTheme="minorEastAsia" w:eastAsiaTheme="minorEastAsia" w:hAnsiTheme="minorEastAsia" w:cs="Arial"/>
                <w:sz w:val="21"/>
                <w:szCs w:val="20"/>
              </w:rPr>
            </w:pPr>
            <w:r w:rsidRPr="00F008C6">
              <w:rPr>
                <w:rFonts w:asciiTheme="minorEastAsia" w:eastAsiaTheme="minorEastAsia" w:hAnsiTheme="minorEastAsia" w:cs="Arial" w:hint="eastAsia"/>
                <w:sz w:val="21"/>
                <w:szCs w:val="20"/>
              </w:rPr>
              <w:t xml:space="preserve"> </w:t>
            </w:r>
            <w:r w:rsidR="00AE1F15">
              <w:rPr>
                <w:rFonts w:asciiTheme="minorEastAsia" w:eastAsiaTheme="minorEastAsia" w:hAnsiTheme="minorEastAsia" w:cs="Arial"/>
                <w:sz w:val="21"/>
                <w:szCs w:val="20"/>
              </w:rPr>
              <w:t xml:space="preserve">   </w:t>
            </w:r>
            <w:r w:rsidRPr="00F008C6">
              <w:rPr>
                <w:rFonts w:asciiTheme="minorEastAsia" w:eastAsiaTheme="minorEastAsia" w:hAnsiTheme="minorEastAsia" w:cs="Arial"/>
                <w:sz w:val="21"/>
                <w:szCs w:val="20"/>
              </w:rPr>
              <w:t>2.</w:t>
            </w:r>
            <w:r w:rsidRPr="00F008C6">
              <w:rPr>
                <w:rFonts w:asciiTheme="minorEastAsia" w:eastAsiaTheme="minorEastAsia" w:hAnsiTheme="minorEastAsia" w:cs="Arial" w:hint="eastAsia"/>
                <w:sz w:val="21"/>
                <w:szCs w:val="20"/>
              </w:rPr>
              <w:t>拉丁舞种——伦巴（R）单人银牌套路；</w:t>
            </w:r>
          </w:p>
          <w:p w14:paraId="4C6FA735" w14:textId="0E56937D" w:rsidR="00B9255C" w:rsidRPr="00F008C6" w:rsidRDefault="00B9255C" w:rsidP="00A517D8">
            <w:pPr>
              <w:autoSpaceDE w:val="0"/>
              <w:autoSpaceDN w:val="0"/>
              <w:adjustRightInd w:val="0"/>
              <w:spacing w:line="340" w:lineRule="exact"/>
              <w:jc w:val="left"/>
              <w:rPr>
                <w:rFonts w:asciiTheme="minorEastAsia" w:eastAsiaTheme="minorEastAsia" w:hAnsiTheme="minorEastAsia" w:cs="Arial"/>
                <w:sz w:val="21"/>
                <w:szCs w:val="20"/>
              </w:rPr>
            </w:pPr>
            <w:r w:rsidRPr="00F008C6">
              <w:rPr>
                <w:rFonts w:asciiTheme="minorEastAsia" w:eastAsiaTheme="minorEastAsia" w:hAnsiTheme="minorEastAsia" w:cs="Arial" w:hint="eastAsia"/>
                <w:sz w:val="21"/>
                <w:szCs w:val="20"/>
              </w:rPr>
              <w:t xml:space="preserve"> </w:t>
            </w:r>
            <w:r w:rsidR="00AE1F15">
              <w:rPr>
                <w:rFonts w:asciiTheme="minorEastAsia" w:eastAsiaTheme="minorEastAsia" w:hAnsiTheme="minorEastAsia" w:cs="Arial"/>
                <w:sz w:val="21"/>
                <w:szCs w:val="20"/>
              </w:rPr>
              <w:t xml:space="preserve">   </w:t>
            </w:r>
            <w:r w:rsidRPr="00F008C6">
              <w:rPr>
                <w:rFonts w:asciiTheme="minorEastAsia" w:eastAsiaTheme="minorEastAsia" w:hAnsiTheme="minorEastAsia" w:cs="Arial"/>
                <w:sz w:val="21"/>
                <w:szCs w:val="20"/>
              </w:rPr>
              <w:t>3.</w:t>
            </w:r>
            <w:r w:rsidRPr="00F008C6">
              <w:rPr>
                <w:rFonts w:asciiTheme="minorEastAsia" w:eastAsiaTheme="minorEastAsia" w:hAnsiTheme="minorEastAsia" w:cs="Arial" w:hint="eastAsia"/>
                <w:sz w:val="21"/>
                <w:szCs w:val="20"/>
              </w:rPr>
              <w:t>教学竞赛</w:t>
            </w:r>
            <w:r w:rsidR="00AC7FB6" w:rsidRPr="00F008C6">
              <w:rPr>
                <w:rFonts w:asciiTheme="minorEastAsia" w:eastAsiaTheme="minorEastAsia" w:hAnsiTheme="minorEastAsia" w:cs="Arial" w:hint="eastAsia"/>
                <w:sz w:val="21"/>
                <w:szCs w:val="20"/>
              </w:rPr>
              <w:t>。</w:t>
            </w:r>
          </w:p>
          <w:p w14:paraId="6906A376" w14:textId="77777777" w:rsidR="00783A2D" w:rsidRDefault="00AC7FB6" w:rsidP="00AC7FB6">
            <w:pPr>
              <w:widowControl/>
              <w:jc w:val="left"/>
              <w:rPr>
                <w:rFonts w:asciiTheme="minorEastAsia" w:eastAsiaTheme="minorEastAsia" w:hAnsiTheme="minorEastAsia" w:cs="Arial"/>
                <w:sz w:val="21"/>
                <w:szCs w:val="20"/>
              </w:rPr>
            </w:pPr>
            <w:r w:rsidRPr="00F008C6">
              <w:rPr>
                <w:rFonts w:asciiTheme="minorEastAsia" w:eastAsiaTheme="minorEastAsia" w:hAnsiTheme="minorEastAsia" w:cs="Arial" w:hint="eastAsia"/>
                <w:sz w:val="21"/>
                <w:szCs w:val="20"/>
              </w:rPr>
              <w:t>预期成果：</w:t>
            </w:r>
          </w:p>
          <w:p w14:paraId="7569DA8C" w14:textId="3EB9E792" w:rsidR="00AC7FB6" w:rsidRPr="00F008C6" w:rsidRDefault="00AC7FB6" w:rsidP="00783A2D">
            <w:pPr>
              <w:widowControl/>
              <w:ind w:firstLineChars="200" w:firstLine="420"/>
              <w:jc w:val="left"/>
              <w:rPr>
                <w:sz w:val="28"/>
              </w:rPr>
            </w:pPr>
            <w:r w:rsidRPr="00F008C6">
              <w:rPr>
                <w:rFonts w:asciiTheme="minorEastAsia" w:hAnsiTheme="minorEastAsia" w:cs="Arial" w:hint="eastAsia"/>
                <w:sz w:val="21"/>
              </w:rPr>
              <w:t>1</w:t>
            </w:r>
            <w:r w:rsidRPr="00F008C6">
              <w:rPr>
                <w:rFonts w:asciiTheme="minorEastAsia" w:hAnsiTheme="minorEastAsia" w:cs="Arial"/>
                <w:sz w:val="21"/>
              </w:rPr>
              <w:t>.</w:t>
            </w:r>
            <w:r w:rsidRPr="00F008C6">
              <w:rPr>
                <w:rFonts w:ascii="Arial" w:hAnsi="Arial" w:cs="Arial"/>
                <w:sz w:val="21"/>
              </w:rPr>
              <w:t>通过</w:t>
            </w:r>
            <w:r w:rsidRPr="00F008C6">
              <w:rPr>
                <w:rFonts w:ascii="Arial" w:hAnsi="Arial" w:cs="Arial" w:hint="eastAsia"/>
                <w:sz w:val="21"/>
              </w:rPr>
              <w:t>学习</w:t>
            </w:r>
            <w:r w:rsidRPr="00F008C6">
              <w:rPr>
                <w:rFonts w:ascii="Arial" w:hAnsi="Arial" w:cs="Arial"/>
                <w:sz w:val="21"/>
              </w:rPr>
              <w:t>，使学生掌握伦巴的基本技术动作</w:t>
            </w:r>
            <w:r w:rsidRPr="00F008C6">
              <w:rPr>
                <w:rFonts w:ascii="Arial" w:hAnsi="Arial" w:cs="Arial" w:hint="eastAsia"/>
                <w:sz w:val="21"/>
              </w:rPr>
              <w:t>和技能，</w:t>
            </w:r>
            <w:r w:rsidRPr="00F008C6">
              <w:rPr>
                <w:rFonts w:hint="eastAsia"/>
                <w:bCs/>
                <w:sz w:val="21"/>
                <w:szCs w:val="20"/>
              </w:rPr>
              <w:t>提高身体的灵活与协调能力以及体态的规范性；具备简单动作编排和担任小规模体育舞蹈竞赛裁判的能力。</w:t>
            </w:r>
          </w:p>
          <w:p w14:paraId="36DA681B" w14:textId="73D8B4FD" w:rsidR="005C2FED" w:rsidRDefault="00AC7FB6" w:rsidP="00783A2D">
            <w:pPr>
              <w:ind w:firstLineChars="200" w:firstLine="420"/>
              <w:rPr>
                <w:bCs/>
                <w:color w:val="000000"/>
                <w:sz w:val="21"/>
                <w:szCs w:val="20"/>
              </w:rPr>
            </w:pPr>
            <w:r w:rsidRPr="00F008C6">
              <w:rPr>
                <w:rFonts w:asciiTheme="minorEastAsia" w:eastAsiaTheme="minorEastAsia" w:hAnsiTheme="minorEastAsia" w:cs="Arial" w:hint="eastAsia"/>
                <w:sz w:val="21"/>
              </w:rPr>
              <w:lastRenderedPageBreak/>
              <w:t>2</w:t>
            </w:r>
            <w:r w:rsidRPr="00F008C6">
              <w:rPr>
                <w:rFonts w:asciiTheme="minorEastAsia" w:eastAsiaTheme="minorEastAsia" w:hAnsiTheme="minorEastAsia" w:cs="Arial"/>
                <w:sz w:val="21"/>
              </w:rPr>
              <w:t>.通</w:t>
            </w:r>
            <w:r w:rsidRPr="00F008C6">
              <w:rPr>
                <w:rFonts w:ascii="Arial" w:hAnsi="Arial" w:cs="Arial"/>
                <w:sz w:val="21"/>
              </w:rPr>
              <w:t>过教学比赛检验学生基本技术掌握情况</w:t>
            </w:r>
            <w:r w:rsidRPr="00F008C6">
              <w:rPr>
                <w:rFonts w:ascii="Arial" w:hAnsi="Arial" w:cs="Arial" w:hint="eastAsia"/>
                <w:sz w:val="21"/>
              </w:rPr>
              <w:t>，</w:t>
            </w:r>
            <w:r w:rsidRPr="00F008C6">
              <w:rPr>
                <w:rFonts w:ascii="Arial" w:hAnsi="Arial" w:cs="Arial"/>
                <w:sz w:val="21"/>
              </w:rPr>
              <w:t>调动学生学习的积极性</w:t>
            </w:r>
            <w:r w:rsidRPr="00F008C6">
              <w:rPr>
                <w:rFonts w:ascii="Arial" w:hAnsi="Arial" w:cs="Arial" w:hint="eastAsia"/>
                <w:sz w:val="21"/>
              </w:rPr>
              <w:t>，并</w:t>
            </w:r>
            <w:r w:rsidRPr="00F008C6">
              <w:rPr>
                <w:rFonts w:hint="eastAsia"/>
                <w:bCs/>
                <w:color w:val="000000"/>
                <w:sz w:val="21"/>
                <w:szCs w:val="20"/>
              </w:rPr>
              <w:t>树立正确的审美观，提高学生</w:t>
            </w:r>
            <w:r w:rsidRPr="00F008C6">
              <w:rPr>
                <w:bCs/>
                <w:color w:val="000000"/>
                <w:sz w:val="21"/>
                <w:szCs w:val="20"/>
              </w:rPr>
              <w:t>表达沟通、协同创新及社交</w:t>
            </w:r>
            <w:r w:rsidRPr="00F008C6">
              <w:rPr>
                <w:rFonts w:hint="eastAsia"/>
                <w:bCs/>
                <w:color w:val="000000"/>
                <w:sz w:val="21"/>
                <w:szCs w:val="20"/>
              </w:rPr>
              <w:t>能</w:t>
            </w:r>
            <w:r w:rsidRPr="00F008C6">
              <w:rPr>
                <w:bCs/>
                <w:color w:val="000000"/>
                <w:sz w:val="21"/>
                <w:szCs w:val="20"/>
              </w:rPr>
              <w:t>力</w:t>
            </w:r>
            <w:r w:rsidRPr="00F008C6">
              <w:rPr>
                <w:rFonts w:hint="eastAsia"/>
                <w:bCs/>
                <w:color w:val="000000"/>
                <w:sz w:val="21"/>
                <w:szCs w:val="20"/>
              </w:rPr>
              <w:t>。</w:t>
            </w:r>
          </w:p>
          <w:p w14:paraId="5BA43E4D" w14:textId="42751FF8" w:rsidR="005C2FED" w:rsidRPr="005C2FED" w:rsidRDefault="005C2FED" w:rsidP="005C2FED">
            <w:pPr>
              <w:rPr>
                <w:bCs/>
                <w:color w:val="000000"/>
                <w:sz w:val="21"/>
                <w:szCs w:val="20"/>
              </w:rPr>
            </w:pPr>
            <w:r w:rsidRPr="002B182D">
              <w:rPr>
                <w:bCs/>
                <w:color w:val="000000"/>
                <w:sz w:val="21"/>
                <w:szCs w:val="20"/>
              </w:rPr>
              <w:t>教学难点：</w:t>
            </w:r>
            <w:r>
              <w:rPr>
                <w:bCs/>
                <w:color w:val="000000"/>
                <w:sz w:val="21"/>
                <w:szCs w:val="20"/>
              </w:rPr>
              <w:t>身体中段的律动和身体各部位协调配合能力、肌肉控制能力及节奏的把握。</w:t>
            </w:r>
          </w:p>
          <w:p w14:paraId="1B8BA5BE" w14:textId="7A5097AB" w:rsidR="00AC7FB6" w:rsidRPr="00F008C6" w:rsidRDefault="00AC7FB6" w:rsidP="00A517D8">
            <w:pPr>
              <w:autoSpaceDE w:val="0"/>
              <w:autoSpaceDN w:val="0"/>
              <w:adjustRightInd w:val="0"/>
              <w:spacing w:line="340" w:lineRule="exact"/>
              <w:jc w:val="left"/>
              <w:rPr>
                <w:rFonts w:asciiTheme="minorEastAsia" w:eastAsiaTheme="minorEastAsia" w:hAnsiTheme="minorEastAsia" w:cs="Arial"/>
                <w:sz w:val="21"/>
                <w:szCs w:val="20"/>
              </w:rPr>
            </w:pPr>
          </w:p>
          <w:p w14:paraId="6FDCFF2D" w14:textId="77777777" w:rsidR="00AC7FB6" w:rsidRPr="00F008C6" w:rsidRDefault="00AC7FB6" w:rsidP="00AC7FB6">
            <w:pPr>
              <w:autoSpaceDE w:val="0"/>
              <w:autoSpaceDN w:val="0"/>
              <w:adjustRightInd w:val="0"/>
              <w:spacing w:line="340" w:lineRule="exact"/>
              <w:jc w:val="left"/>
              <w:rPr>
                <w:rFonts w:asciiTheme="minorEastAsia" w:eastAsiaTheme="minorEastAsia" w:hAnsiTheme="minorEastAsia" w:cs="Arial"/>
                <w:sz w:val="21"/>
                <w:szCs w:val="20"/>
              </w:rPr>
            </w:pPr>
            <w:r w:rsidRPr="00F008C6">
              <w:rPr>
                <w:rFonts w:asciiTheme="minorEastAsia" w:eastAsiaTheme="minorEastAsia" w:hAnsiTheme="minorEastAsia" w:cs="Arial" w:hint="eastAsia"/>
                <w:b/>
                <w:bCs/>
                <w:sz w:val="21"/>
                <w:szCs w:val="20"/>
              </w:rPr>
              <w:t>第三单元：</w:t>
            </w:r>
            <w:r w:rsidR="00B9255C" w:rsidRPr="00F008C6">
              <w:rPr>
                <w:rFonts w:asciiTheme="minorEastAsia" w:eastAsiaTheme="minorEastAsia" w:hAnsiTheme="minorEastAsia" w:cs="Arial" w:hint="eastAsia"/>
                <w:sz w:val="21"/>
                <w:szCs w:val="20"/>
              </w:rPr>
              <w:t>体能练习与体质健康测试</w:t>
            </w:r>
          </w:p>
          <w:p w14:paraId="367BBA4D" w14:textId="0963B2FF" w:rsidR="00B9255C" w:rsidRPr="00F008C6" w:rsidRDefault="00AC7FB6" w:rsidP="00AC7FB6">
            <w:pPr>
              <w:autoSpaceDE w:val="0"/>
              <w:autoSpaceDN w:val="0"/>
              <w:adjustRightInd w:val="0"/>
              <w:spacing w:line="340" w:lineRule="exact"/>
              <w:jc w:val="left"/>
              <w:rPr>
                <w:rFonts w:asciiTheme="minorEastAsia" w:eastAsiaTheme="minorEastAsia" w:hAnsiTheme="minorEastAsia" w:cs="Arial"/>
                <w:sz w:val="21"/>
                <w:szCs w:val="21"/>
              </w:rPr>
            </w:pPr>
            <w:r w:rsidRPr="00F008C6">
              <w:rPr>
                <w:rFonts w:asciiTheme="minorEastAsia" w:eastAsiaTheme="minorEastAsia" w:hAnsiTheme="minorEastAsia" w:cs="Arial" w:hint="eastAsia"/>
                <w:sz w:val="21"/>
                <w:szCs w:val="20"/>
              </w:rPr>
              <w:t>教学内容：1</w:t>
            </w:r>
            <w:r w:rsidRPr="00F008C6">
              <w:rPr>
                <w:rFonts w:asciiTheme="minorEastAsia" w:eastAsiaTheme="minorEastAsia" w:hAnsiTheme="minorEastAsia" w:cs="Arial"/>
                <w:sz w:val="21"/>
                <w:szCs w:val="20"/>
              </w:rPr>
              <w:t>.</w:t>
            </w:r>
            <w:r w:rsidR="00B9255C" w:rsidRPr="00F008C6">
              <w:rPr>
                <w:rFonts w:asciiTheme="minorEastAsia" w:eastAsiaTheme="minorEastAsia" w:hAnsiTheme="minorEastAsia" w:cs="Arial"/>
                <w:bCs/>
                <w:sz w:val="21"/>
                <w:szCs w:val="21"/>
              </w:rPr>
              <w:t xml:space="preserve">短跑 </w:t>
            </w:r>
            <w:r w:rsidRPr="00F008C6">
              <w:rPr>
                <w:rFonts w:asciiTheme="minorEastAsia" w:eastAsiaTheme="minorEastAsia" w:hAnsiTheme="minorEastAsia" w:cs="Arial"/>
                <w:sz w:val="21"/>
                <w:szCs w:val="21"/>
              </w:rPr>
              <w:t>2</w:t>
            </w:r>
            <w:r w:rsidRPr="00F008C6">
              <w:rPr>
                <w:rFonts w:asciiTheme="minorEastAsia" w:eastAsiaTheme="minorEastAsia" w:hAnsiTheme="minorEastAsia" w:cs="Arial" w:hint="eastAsia"/>
                <w:sz w:val="21"/>
                <w:szCs w:val="21"/>
              </w:rPr>
              <w:t>.</w:t>
            </w:r>
            <w:r w:rsidR="00B9255C" w:rsidRPr="00F008C6">
              <w:rPr>
                <w:rFonts w:asciiTheme="minorEastAsia" w:eastAsiaTheme="minorEastAsia" w:hAnsiTheme="minorEastAsia" w:cs="Arial"/>
                <w:sz w:val="21"/>
                <w:szCs w:val="21"/>
              </w:rPr>
              <w:t xml:space="preserve">中长跑 </w:t>
            </w:r>
            <w:r w:rsidRPr="00F008C6">
              <w:rPr>
                <w:rFonts w:asciiTheme="minorEastAsia" w:eastAsiaTheme="minorEastAsia" w:hAnsiTheme="minorEastAsia" w:cs="Arial"/>
                <w:sz w:val="21"/>
                <w:szCs w:val="21"/>
              </w:rPr>
              <w:t>3.</w:t>
            </w:r>
            <w:r w:rsidR="00B9255C" w:rsidRPr="00F008C6">
              <w:rPr>
                <w:rFonts w:asciiTheme="minorEastAsia" w:eastAsiaTheme="minorEastAsia" w:hAnsiTheme="minorEastAsia" w:cs="Arial"/>
                <w:sz w:val="21"/>
                <w:szCs w:val="21"/>
              </w:rPr>
              <w:t xml:space="preserve">弹跳力 </w:t>
            </w:r>
            <w:r w:rsidRPr="00F008C6">
              <w:rPr>
                <w:rFonts w:asciiTheme="minorEastAsia" w:eastAsiaTheme="minorEastAsia" w:hAnsiTheme="minorEastAsia" w:cs="Arial"/>
                <w:sz w:val="21"/>
                <w:szCs w:val="21"/>
              </w:rPr>
              <w:t>4.</w:t>
            </w:r>
            <w:r w:rsidR="00B9255C" w:rsidRPr="00F008C6">
              <w:rPr>
                <w:rFonts w:asciiTheme="minorEastAsia" w:eastAsiaTheme="minorEastAsia" w:hAnsiTheme="minorEastAsia" w:cs="Arial"/>
                <w:sz w:val="21"/>
                <w:szCs w:val="21"/>
              </w:rPr>
              <w:t xml:space="preserve">柔韧 </w:t>
            </w:r>
            <w:r w:rsidRPr="00F008C6">
              <w:rPr>
                <w:rFonts w:asciiTheme="minorEastAsia" w:eastAsiaTheme="minorEastAsia" w:hAnsiTheme="minorEastAsia" w:cs="Arial"/>
                <w:sz w:val="21"/>
                <w:szCs w:val="21"/>
              </w:rPr>
              <w:t>5.</w:t>
            </w:r>
            <w:r w:rsidR="00B9255C" w:rsidRPr="00F008C6">
              <w:rPr>
                <w:rFonts w:asciiTheme="minorEastAsia" w:eastAsiaTheme="minorEastAsia" w:hAnsiTheme="minorEastAsia" w:cs="Arial"/>
                <w:sz w:val="21"/>
                <w:szCs w:val="21"/>
              </w:rPr>
              <w:t>引体向上（女：仰卧起坐）</w:t>
            </w:r>
          </w:p>
          <w:p w14:paraId="522557E8" w14:textId="4CFEF6D5" w:rsidR="00AC7FB6" w:rsidRPr="00F008C6" w:rsidRDefault="00AC7FB6" w:rsidP="00AC7FB6">
            <w:pPr>
              <w:autoSpaceDE w:val="0"/>
              <w:autoSpaceDN w:val="0"/>
              <w:adjustRightInd w:val="0"/>
              <w:spacing w:line="340" w:lineRule="exact"/>
              <w:jc w:val="left"/>
              <w:rPr>
                <w:bCs/>
                <w:sz w:val="21"/>
                <w:szCs w:val="20"/>
              </w:rPr>
            </w:pPr>
            <w:r w:rsidRPr="00F008C6">
              <w:rPr>
                <w:rFonts w:asciiTheme="minorEastAsia" w:eastAsiaTheme="minorEastAsia" w:hAnsiTheme="minorEastAsia" w:cs="Arial" w:hint="eastAsia"/>
                <w:sz w:val="21"/>
                <w:szCs w:val="20"/>
              </w:rPr>
              <w:t>预期成果：</w:t>
            </w:r>
            <w:r w:rsidRPr="00F008C6">
              <w:rPr>
                <w:rFonts w:ascii="Arial" w:hAnsi="Arial" w:cs="Arial"/>
                <w:sz w:val="21"/>
              </w:rPr>
              <w:t>全面提高身体素质和身心健康，能承受学习和生活中的压力。</w:t>
            </w:r>
            <w:r w:rsidRPr="00F008C6">
              <w:rPr>
                <w:rFonts w:hint="eastAsia"/>
                <w:sz w:val="21"/>
                <w:szCs w:val="20"/>
              </w:rPr>
              <w:t>同时</w:t>
            </w:r>
            <w:r w:rsidRPr="00F008C6">
              <w:rPr>
                <w:rFonts w:hint="eastAsia"/>
                <w:bCs/>
                <w:sz w:val="21"/>
                <w:szCs w:val="20"/>
              </w:rPr>
              <w:t>培养学生遵纪守法和规则意识，以及吃苦耐劳、顽强拼搏的意志品质。</w:t>
            </w:r>
          </w:p>
          <w:p w14:paraId="59A058AF" w14:textId="404DD034" w:rsidR="00AC7FB6" w:rsidRDefault="002965A4" w:rsidP="00AC7FB6">
            <w:pPr>
              <w:autoSpaceDE w:val="0"/>
              <w:autoSpaceDN w:val="0"/>
              <w:adjustRightInd w:val="0"/>
              <w:spacing w:line="340" w:lineRule="exact"/>
              <w:jc w:val="left"/>
              <w:rPr>
                <w:bCs/>
                <w:sz w:val="21"/>
                <w:szCs w:val="20"/>
              </w:rPr>
            </w:pPr>
            <w:r w:rsidRPr="002B182D">
              <w:rPr>
                <w:bCs/>
                <w:sz w:val="21"/>
                <w:szCs w:val="20"/>
              </w:rPr>
              <w:t>教学难点：</w:t>
            </w:r>
            <w:r>
              <w:rPr>
                <w:bCs/>
                <w:sz w:val="21"/>
                <w:szCs w:val="20"/>
              </w:rPr>
              <w:t>练习中学生兴趣的激发和意志品质的培养。</w:t>
            </w:r>
          </w:p>
          <w:p w14:paraId="37857813" w14:textId="77777777" w:rsidR="00546E95" w:rsidRPr="002965A4" w:rsidRDefault="00546E95" w:rsidP="00AC7FB6">
            <w:pPr>
              <w:autoSpaceDE w:val="0"/>
              <w:autoSpaceDN w:val="0"/>
              <w:adjustRightInd w:val="0"/>
              <w:spacing w:line="340" w:lineRule="exact"/>
              <w:jc w:val="left"/>
              <w:rPr>
                <w:bCs/>
                <w:sz w:val="21"/>
                <w:szCs w:val="20"/>
              </w:rPr>
            </w:pPr>
          </w:p>
          <w:p w14:paraId="6E39A81C" w14:textId="34F33B6D" w:rsidR="00AC7FB6" w:rsidRPr="00F008C6" w:rsidRDefault="00AC7FB6" w:rsidP="00A517D8">
            <w:pPr>
              <w:autoSpaceDE w:val="0"/>
              <w:autoSpaceDN w:val="0"/>
              <w:adjustRightInd w:val="0"/>
              <w:spacing w:line="340" w:lineRule="exact"/>
              <w:jc w:val="left"/>
              <w:rPr>
                <w:b/>
                <w:sz w:val="21"/>
                <w:szCs w:val="20"/>
              </w:rPr>
            </w:pPr>
            <w:r w:rsidRPr="00F008C6">
              <w:rPr>
                <w:rFonts w:hint="eastAsia"/>
                <w:b/>
                <w:sz w:val="21"/>
                <w:szCs w:val="20"/>
              </w:rPr>
              <w:t>第四单元：</w:t>
            </w:r>
            <w:r w:rsidRPr="00F008C6">
              <w:rPr>
                <w:rFonts w:hint="eastAsia"/>
                <w:bCs/>
                <w:sz w:val="21"/>
                <w:szCs w:val="20"/>
              </w:rPr>
              <w:t>有氧健身跑</w:t>
            </w:r>
          </w:p>
          <w:p w14:paraId="41B499B0" w14:textId="4DE219A5" w:rsidR="00B9255C" w:rsidRPr="00F008C6" w:rsidRDefault="00AC7FB6" w:rsidP="00A517D8">
            <w:pPr>
              <w:autoSpaceDE w:val="0"/>
              <w:autoSpaceDN w:val="0"/>
              <w:adjustRightInd w:val="0"/>
              <w:spacing w:line="340" w:lineRule="exact"/>
              <w:jc w:val="left"/>
              <w:rPr>
                <w:rFonts w:asciiTheme="minorEastAsia" w:eastAsiaTheme="minorEastAsia" w:hAnsiTheme="minorEastAsia" w:cs="Arial"/>
                <w:sz w:val="21"/>
                <w:szCs w:val="20"/>
              </w:rPr>
            </w:pPr>
            <w:r w:rsidRPr="00F008C6">
              <w:rPr>
                <w:rFonts w:asciiTheme="minorEastAsia" w:eastAsiaTheme="minorEastAsia" w:hAnsiTheme="minorEastAsia" w:cs="Arial" w:hint="eastAsia"/>
                <w:sz w:val="21"/>
                <w:szCs w:val="20"/>
              </w:rPr>
              <w:t>教学内容：</w:t>
            </w:r>
            <w:r w:rsidR="00CE3014" w:rsidRPr="00F008C6">
              <w:rPr>
                <w:rFonts w:asciiTheme="minorEastAsia" w:eastAsiaTheme="minorEastAsia" w:hAnsiTheme="minorEastAsia" w:cs="Arial" w:hint="eastAsia"/>
                <w:sz w:val="21"/>
                <w:szCs w:val="20"/>
              </w:rPr>
              <w:t>运动世界校园A</w:t>
            </w:r>
            <w:r w:rsidR="00CE3014" w:rsidRPr="00F008C6">
              <w:rPr>
                <w:rFonts w:asciiTheme="minorEastAsia" w:eastAsiaTheme="minorEastAsia" w:hAnsiTheme="minorEastAsia" w:cs="Arial"/>
                <w:sz w:val="21"/>
                <w:szCs w:val="20"/>
              </w:rPr>
              <w:t>PP</w:t>
            </w:r>
            <w:r w:rsidRPr="00F008C6">
              <w:rPr>
                <w:rFonts w:asciiTheme="minorEastAsia" w:eastAsiaTheme="minorEastAsia" w:hAnsiTheme="minorEastAsia" w:cs="Arial" w:hint="eastAsia"/>
                <w:sz w:val="21"/>
                <w:szCs w:val="20"/>
              </w:rPr>
              <w:t>（课外练习）</w:t>
            </w:r>
          </w:p>
          <w:p w14:paraId="04394418" w14:textId="77777777" w:rsidR="00CE3014" w:rsidRDefault="00CE3014" w:rsidP="00AC7FB6">
            <w:pPr>
              <w:widowControl/>
              <w:jc w:val="left"/>
              <w:rPr>
                <w:bCs/>
                <w:sz w:val="21"/>
                <w:szCs w:val="20"/>
              </w:rPr>
            </w:pPr>
            <w:r w:rsidRPr="00F008C6">
              <w:rPr>
                <w:rFonts w:asciiTheme="minorEastAsia" w:hAnsiTheme="minorEastAsia" w:cs="Arial" w:hint="eastAsia"/>
                <w:sz w:val="21"/>
              </w:rPr>
              <w:t>预期成果：</w:t>
            </w:r>
            <w:r w:rsidR="001F02EE" w:rsidRPr="00F008C6">
              <w:rPr>
                <w:rFonts w:hint="eastAsia"/>
                <w:bCs/>
                <w:sz w:val="21"/>
                <w:szCs w:val="20"/>
              </w:rPr>
              <w:t>使学生具备</w:t>
            </w:r>
            <w:r w:rsidR="00AC7FB6" w:rsidRPr="00F008C6">
              <w:rPr>
                <w:rFonts w:hint="eastAsia"/>
                <w:bCs/>
                <w:sz w:val="21"/>
                <w:szCs w:val="20"/>
              </w:rPr>
              <w:t>制定运动计划，</w:t>
            </w:r>
            <w:r w:rsidR="001F02EE" w:rsidRPr="00F008C6">
              <w:rPr>
                <w:rFonts w:hint="eastAsia"/>
                <w:bCs/>
                <w:sz w:val="21"/>
                <w:szCs w:val="20"/>
              </w:rPr>
              <w:t>自主进行科学锻炼的能力</w:t>
            </w:r>
            <w:r w:rsidR="00AC7FB6" w:rsidRPr="00F008C6">
              <w:rPr>
                <w:rFonts w:hint="eastAsia"/>
                <w:bCs/>
                <w:sz w:val="21"/>
                <w:szCs w:val="20"/>
              </w:rPr>
              <w:t>。增强学生心肺功能，培养学生遵纪守法和规则意识。</w:t>
            </w:r>
          </w:p>
          <w:p w14:paraId="0E8FB628" w14:textId="54B17940" w:rsidR="002965A4" w:rsidRPr="00897D8F" w:rsidRDefault="002965A4" w:rsidP="002B182D">
            <w:pPr>
              <w:widowControl/>
              <w:jc w:val="left"/>
            </w:pPr>
            <w:r w:rsidRPr="002B182D">
              <w:rPr>
                <w:bCs/>
                <w:sz w:val="21"/>
                <w:szCs w:val="20"/>
              </w:rPr>
              <w:t>教学难点：</w:t>
            </w:r>
            <w:r>
              <w:rPr>
                <w:bCs/>
                <w:sz w:val="21"/>
                <w:szCs w:val="20"/>
              </w:rPr>
              <w:t>预防和监控</w:t>
            </w:r>
            <w:proofErr w:type="gramStart"/>
            <w:r w:rsidR="00546E95">
              <w:rPr>
                <w:bCs/>
                <w:sz w:val="21"/>
                <w:szCs w:val="20"/>
              </w:rPr>
              <w:t>学生代跑等</w:t>
            </w:r>
            <w:proofErr w:type="gramEnd"/>
            <w:r w:rsidR="00546E95">
              <w:rPr>
                <w:bCs/>
                <w:sz w:val="21"/>
                <w:szCs w:val="20"/>
              </w:rPr>
              <w:t>作弊行为。</w:t>
            </w:r>
          </w:p>
        </w:tc>
      </w:tr>
    </w:tbl>
    <w:bookmarkEnd w:id="1"/>
    <w:bookmarkEnd w:id="2"/>
    <w:p w14:paraId="52354DC4" w14:textId="7D8E7154" w:rsidR="008B7448"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AA4970" w:rsidRPr="007C0BCE" w14:paraId="6E136B53" w14:textId="42A16C63" w:rsidTr="005770A6">
        <w:trPr>
          <w:trHeight w:val="794"/>
          <w:jc w:val="center"/>
        </w:trPr>
        <w:tc>
          <w:tcPr>
            <w:tcW w:w="1834" w:type="dxa"/>
            <w:tcBorders>
              <w:top w:val="single" w:sz="12" w:space="0" w:color="auto"/>
              <w:left w:val="single" w:sz="12" w:space="0" w:color="auto"/>
              <w:tl2br w:val="single" w:sz="4" w:space="0" w:color="auto"/>
            </w:tcBorders>
          </w:tcPr>
          <w:p w14:paraId="29966259" w14:textId="22257F0C" w:rsidR="00AA4970" w:rsidRPr="00E71319" w:rsidRDefault="00AA4970" w:rsidP="0057496F">
            <w:pPr>
              <w:pStyle w:val="DG"/>
              <w:ind w:firstLine="489"/>
              <w:jc w:val="right"/>
              <w:rPr>
                <w:szCs w:val="16"/>
              </w:rPr>
            </w:pPr>
            <w:r w:rsidRPr="00E71319">
              <w:rPr>
                <w:rFonts w:hint="eastAsia"/>
                <w:szCs w:val="16"/>
              </w:rPr>
              <w:t>课程目标</w:t>
            </w:r>
          </w:p>
          <w:p w14:paraId="0AE0367F" w14:textId="77777777" w:rsidR="00AA4970" w:rsidRDefault="00AA4970" w:rsidP="00AA4970">
            <w:pPr>
              <w:pStyle w:val="DG"/>
              <w:ind w:right="210"/>
              <w:jc w:val="left"/>
              <w:rPr>
                <w:szCs w:val="16"/>
              </w:rPr>
            </w:pPr>
          </w:p>
          <w:p w14:paraId="7E85CCEC" w14:textId="0EAFD738" w:rsidR="00AA4970" w:rsidRPr="00E71319" w:rsidRDefault="00AA4970" w:rsidP="00AA4970">
            <w:pPr>
              <w:pStyle w:val="DG"/>
              <w:ind w:right="210"/>
              <w:jc w:val="left"/>
              <w:rPr>
                <w:szCs w:val="16"/>
              </w:rPr>
            </w:pPr>
            <w:r w:rsidRPr="00E71319">
              <w:rPr>
                <w:rFonts w:hint="eastAsia"/>
                <w:szCs w:val="16"/>
              </w:rPr>
              <w:t>教学单元</w:t>
            </w:r>
          </w:p>
        </w:tc>
        <w:tc>
          <w:tcPr>
            <w:tcW w:w="1074" w:type="dxa"/>
            <w:tcBorders>
              <w:top w:val="single" w:sz="12" w:space="0" w:color="auto"/>
            </w:tcBorders>
            <w:vAlign w:val="center"/>
          </w:tcPr>
          <w:p w14:paraId="6598841B" w14:textId="3EA85F46"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1</w:t>
            </w:r>
          </w:p>
        </w:tc>
        <w:tc>
          <w:tcPr>
            <w:tcW w:w="1074" w:type="dxa"/>
            <w:tcBorders>
              <w:top w:val="single" w:sz="12" w:space="0" w:color="auto"/>
            </w:tcBorders>
            <w:vAlign w:val="center"/>
          </w:tcPr>
          <w:p w14:paraId="5609833D" w14:textId="5C5BD70C"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2</w:t>
            </w:r>
          </w:p>
        </w:tc>
        <w:tc>
          <w:tcPr>
            <w:tcW w:w="1074" w:type="dxa"/>
            <w:tcBorders>
              <w:top w:val="single" w:sz="12" w:space="0" w:color="auto"/>
            </w:tcBorders>
            <w:vAlign w:val="center"/>
          </w:tcPr>
          <w:p w14:paraId="23C6C844" w14:textId="4A55C04D"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3</w:t>
            </w:r>
          </w:p>
        </w:tc>
        <w:tc>
          <w:tcPr>
            <w:tcW w:w="1073" w:type="dxa"/>
            <w:tcBorders>
              <w:top w:val="single" w:sz="12" w:space="0" w:color="auto"/>
            </w:tcBorders>
            <w:vAlign w:val="center"/>
          </w:tcPr>
          <w:p w14:paraId="33156666" w14:textId="56BF14C0"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4</w:t>
            </w:r>
          </w:p>
        </w:tc>
        <w:tc>
          <w:tcPr>
            <w:tcW w:w="1073" w:type="dxa"/>
            <w:tcBorders>
              <w:top w:val="single" w:sz="12" w:space="0" w:color="auto"/>
            </w:tcBorders>
            <w:vAlign w:val="center"/>
          </w:tcPr>
          <w:p w14:paraId="45C7EE80" w14:textId="7B8BEE3A"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5</w:t>
            </w:r>
          </w:p>
        </w:tc>
        <w:tc>
          <w:tcPr>
            <w:tcW w:w="1074" w:type="dxa"/>
            <w:tcBorders>
              <w:top w:val="single" w:sz="12" w:space="0" w:color="auto"/>
              <w:right w:val="single" w:sz="12" w:space="0" w:color="auto"/>
            </w:tcBorders>
            <w:vAlign w:val="center"/>
          </w:tcPr>
          <w:p w14:paraId="22158ADB" w14:textId="423F172A"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6</w:t>
            </w:r>
          </w:p>
        </w:tc>
      </w:tr>
      <w:tr w:rsidR="00AA4970" w:rsidRPr="005126F1" w14:paraId="219BBA36" w14:textId="596A31B3" w:rsidTr="005770A6">
        <w:trPr>
          <w:trHeight w:val="340"/>
          <w:jc w:val="center"/>
        </w:trPr>
        <w:tc>
          <w:tcPr>
            <w:tcW w:w="1834" w:type="dxa"/>
            <w:tcBorders>
              <w:left w:val="single" w:sz="12" w:space="0" w:color="auto"/>
            </w:tcBorders>
          </w:tcPr>
          <w:p w14:paraId="2FBDDB88" w14:textId="2F6314FB" w:rsidR="00AA4970" w:rsidRPr="00F008C6" w:rsidRDefault="0081741C" w:rsidP="00E71319">
            <w:pPr>
              <w:pStyle w:val="DG0"/>
              <w:rPr>
                <w:szCs w:val="20"/>
              </w:rPr>
            </w:pPr>
            <w:r w:rsidRPr="00F008C6">
              <w:rPr>
                <w:rFonts w:hint="eastAsia"/>
                <w:szCs w:val="20"/>
              </w:rPr>
              <w:t>第一单元</w:t>
            </w:r>
          </w:p>
        </w:tc>
        <w:tc>
          <w:tcPr>
            <w:tcW w:w="1074" w:type="dxa"/>
            <w:vAlign w:val="center"/>
          </w:tcPr>
          <w:p w14:paraId="786ED503" w14:textId="5FBA575D" w:rsidR="00AA4970" w:rsidRPr="00E71319" w:rsidRDefault="0081741C" w:rsidP="00AA4970">
            <w:pPr>
              <w:pStyle w:val="DG0"/>
            </w:pPr>
            <w:r>
              <w:rPr>
                <w:rFonts w:hint="eastAsia"/>
              </w:rPr>
              <w:t>√</w:t>
            </w:r>
          </w:p>
        </w:tc>
        <w:tc>
          <w:tcPr>
            <w:tcW w:w="1074" w:type="dxa"/>
            <w:vAlign w:val="center"/>
          </w:tcPr>
          <w:p w14:paraId="37943175" w14:textId="43DB86E9" w:rsidR="00AA4970" w:rsidRPr="00E71319" w:rsidRDefault="0081741C" w:rsidP="00AA4970">
            <w:pPr>
              <w:pStyle w:val="DG0"/>
            </w:pPr>
            <w:r>
              <w:rPr>
                <w:rFonts w:hint="eastAsia"/>
              </w:rPr>
              <w:t>√</w:t>
            </w:r>
          </w:p>
        </w:tc>
        <w:tc>
          <w:tcPr>
            <w:tcW w:w="1074" w:type="dxa"/>
            <w:vAlign w:val="center"/>
          </w:tcPr>
          <w:p w14:paraId="68F1D2A4" w14:textId="57D36838" w:rsidR="00AA4970" w:rsidRPr="00E71319" w:rsidRDefault="0081741C" w:rsidP="00AA4970">
            <w:pPr>
              <w:pStyle w:val="DG0"/>
            </w:pPr>
            <w:r>
              <w:rPr>
                <w:rFonts w:hint="eastAsia"/>
              </w:rPr>
              <w:t>√</w:t>
            </w:r>
          </w:p>
        </w:tc>
        <w:tc>
          <w:tcPr>
            <w:tcW w:w="1073" w:type="dxa"/>
            <w:vAlign w:val="center"/>
          </w:tcPr>
          <w:p w14:paraId="20FC507B" w14:textId="6452026F" w:rsidR="00AA4970" w:rsidRPr="00E71319" w:rsidRDefault="0081741C" w:rsidP="00AA4970">
            <w:pPr>
              <w:pStyle w:val="DG0"/>
            </w:pPr>
            <w:r>
              <w:rPr>
                <w:rFonts w:hint="eastAsia"/>
              </w:rPr>
              <w:t>√</w:t>
            </w:r>
          </w:p>
        </w:tc>
        <w:tc>
          <w:tcPr>
            <w:tcW w:w="1073" w:type="dxa"/>
            <w:vAlign w:val="center"/>
          </w:tcPr>
          <w:p w14:paraId="5A018960" w14:textId="39345137" w:rsidR="00AA4970" w:rsidRPr="00E71319" w:rsidRDefault="0081741C" w:rsidP="00AA4970">
            <w:pPr>
              <w:pStyle w:val="DG0"/>
            </w:pPr>
            <w:r>
              <w:rPr>
                <w:rFonts w:hint="eastAsia"/>
              </w:rPr>
              <w:t>√</w:t>
            </w:r>
          </w:p>
        </w:tc>
        <w:tc>
          <w:tcPr>
            <w:tcW w:w="1074" w:type="dxa"/>
            <w:tcBorders>
              <w:right w:val="single" w:sz="12" w:space="0" w:color="auto"/>
            </w:tcBorders>
            <w:vAlign w:val="center"/>
          </w:tcPr>
          <w:p w14:paraId="0800108E" w14:textId="271C6C3F" w:rsidR="00AA4970" w:rsidRPr="00E71319" w:rsidRDefault="0081741C" w:rsidP="00AA4970">
            <w:pPr>
              <w:pStyle w:val="DG0"/>
            </w:pPr>
            <w:r>
              <w:rPr>
                <w:rFonts w:hint="eastAsia"/>
              </w:rPr>
              <w:t>√</w:t>
            </w:r>
          </w:p>
        </w:tc>
      </w:tr>
      <w:tr w:rsidR="00AA4970" w:rsidRPr="005126F1" w14:paraId="2E9B56BD" w14:textId="0587C18D" w:rsidTr="005770A6">
        <w:trPr>
          <w:trHeight w:val="340"/>
          <w:jc w:val="center"/>
        </w:trPr>
        <w:tc>
          <w:tcPr>
            <w:tcW w:w="1834" w:type="dxa"/>
            <w:tcBorders>
              <w:left w:val="single" w:sz="12" w:space="0" w:color="auto"/>
            </w:tcBorders>
          </w:tcPr>
          <w:p w14:paraId="6E43803B" w14:textId="3A599D89" w:rsidR="00AA4970" w:rsidRPr="00F008C6" w:rsidRDefault="0081741C" w:rsidP="00E71319">
            <w:pPr>
              <w:pStyle w:val="DG0"/>
              <w:rPr>
                <w:szCs w:val="20"/>
              </w:rPr>
            </w:pPr>
            <w:r w:rsidRPr="00F008C6">
              <w:rPr>
                <w:rFonts w:hint="eastAsia"/>
                <w:szCs w:val="20"/>
              </w:rPr>
              <w:t>第二单元</w:t>
            </w:r>
          </w:p>
        </w:tc>
        <w:tc>
          <w:tcPr>
            <w:tcW w:w="1074" w:type="dxa"/>
            <w:vAlign w:val="center"/>
          </w:tcPr>
          <w:p w14:paraId="3833F6F2" w14:textId="08716862" w:rsidR="00AA4970" w:rsidRPr="00E71319" w:rsidRDefault="0081741C" w:rsidP="00AA4970">
            <w:pPr>
              <w:pStyle w:val="DG0"/>
            </w:pPr>
            <w:r>
              <w:rPr>
                <w:rFonts w:hint="eastAsia"/>
              </w:rPr>
              <w:t>√</w:t>
            </w:r>
          </w:p>
        </w:tc>
        <w:tc>
          <w:tcPr>
            <w:tcW w:w="1074" w:type="dxa"/>
            <w:vAlign w:val="center"/>
          </w:tcPr>
          <w:p w14:paraId="0FECAF07" w14:textId="01BE33A0" w:rsidR="00AA4970" w:rsidRPr="00E71319" w:rsidRDefault="0081741C" w:rsidP="00AA4970">
            <w:pPr>
              <w:pStyle w:val="DG0"/>
            </w:pPr>
            <w:r>
              <w:rPr>
                <w:rFonts w:hint="eastAsia"/>
              </w:rPr>
              <w:t>√</w:t>
            </w:r>
          </w:p>
        </w:tc>
        <w:tc>
          <w:tcPr>
            <w:tcW w:w="1074" w:type="dxa"/>
            <w:vAlign w:val="center"/>
          </w:tcPr>
          <w:p w14:paraId="22F64818" w14:textId="78CF2131" w:rsidR="00AA4970" w:rsidRPr="00E71319" w:rsidRDefault="0081741C" w:rsidP="00AA4970">
            <w:pPr>
              <w:pStyle w:val="DG0"/>
            </w:pPr>
            <w:r>
              <w:rPr>
                <w:rFonts w:hint="eastAsia"/>
              </w:rPr>
              <w:t>√</w:t>
            </w:r>
          </w:p>
        </w:tc>
        <w:tc>
          <w:tcPr>
            <w:tcW w:w="1073" w:type="dxa"/>
            <w:vAlign w:val="center"/>
          </w:tcPr>
          <w:p w14:paraId="74FA59A3" w14:textId="4BB229B6" w:rsidR="00AA4970" w:rsidRPr="00E71319" w:rsidRDefault="0081741C" w:rsidP="00AA4970">
            <w:pPr>
              <w:pStyle w:val="DG0"/>
            </w:pPr>
            <w:r>
              <w:rPr>
                <w:rFonts w:hint="eastAsia"/>
              </w:rPr>
              <w:t>√</w:t>
            </w:r>
          </w:p>
        </w:tc>
        <w:tc>
          <w:tcPr>
            <w:tcW w:w="1073" w:type="dxa"/>
            <w:vAlign w:val="center"/>
          </w:tcPr>
          <w:p w14:paraId="4418E6E9" w14:textId="3D394B1E" w:rsidR="00AA4970" w:rsidRPr="00E71319" w:rsidRDefault="0081741C" w:rsidP="00AA4970">
            <w:pPr>
              <w:pStyle w:val="DG0"/>
            </w:pPr>
            <w:r>
              <w:rPr>
                <w:rFonts w:hint="eastAsia"/>
              </w:rPr>
              <w:t>√</w:t>
            </w:r>
          </w:p>
        </w:tc>
        <w:tc>
          <w:tcPr>
            <w:tcW w:w="1074" w:type="dxa"/>
            <w:tcBorders>
              <w:right w:val="single" w:sz="12" w:space="0" w:color="auto"/>
            </w:tcBorders>
            <w:vAlign w:val="center"/>
          </w:tcPr>
          <w:p w14:paraId="0A5F4453" w14:textId="5A03811C" w:rsidR="00AA4970" w:rsidRPr="00E71319" w:rsidRDefault="0081741C" w:rsidP="00AA4970">
            <w:pPr>
              <w:pStyle w:val="DG0"/>
            </w:pPr>
            <w:r>
              <w:rPr>
                <w:rFonts w:hint="eastAsia"/>
              </w:rPr>
              <w:t>√</w:t>
            </w:r>
          </w:p>
        </w:tc>
      </w:tr>
      <w:tr w:rsidR="00AA4970" w:rsidRPr="005126F1" w14:paraId="03D29C0A" w14:textId="03CCE92A" w:rsidTr="0081741C">
        <w:trPr>
          <w:trHeight w:val="340"/>
          <w:jc w:val="center"/>
        </w:trPr>
        <w:tc>
          <w:tcPr>
            <w:tcW w:w="1834" w:type="dxa"/>
            <w:tcBorders>
              <w:left w:val="single" w:sz="12" w:space="0" w:color="auto"/>
            </w:tcBorders>
          </w:tcPr>
          <w:p w14:paraId="185B5B84" w14:textId="2E4B717B" w:rsidR="00AA4970" w:rsidRPr="00F008C6" w:rsidRDefault="0081741C" w:rsidP="00E71319">
            <w:pPr>
              <w:pStyle w:val="DG0"/>
              <w:rPr>
                <w:szCs w:val="20"/>
              </w:rPr>
            </w:pPr>
            <w:r w:rsidRPr="00F008C6">
              <w:rPr>
                <w:rFonts w:hint="eastAsia"/>
                <w:szCs w:val="20"/>
              </w:rPr>
              <w:t>第三单元</w:t>
            </w:r>
          </w:p>
        </w:tc>
        <w:tc>
          <w:tcPr>
            <w:tcW w:w="1074" w:type="dxa"/>
            <w:vAlign w:val="center"/>
          </w:tcPr>
          <w:p w14:paraId="4DEA4A96" w14:textId="551FD3B4" w:rsidR="00AA4970" w:rsidRPr="00E71319" w:rsidRDefault="00AA4970" w:rsidP="00AA4970">
            <w:pPr>
              <w:pStyle w:val="DG0"/>
            </w:pPr>
          </w:p>
        </w:tc>
        <w:tc>
          <w:tcPr>
            <w:tcW w:w="1074" w:type="dxa"/>
            <w:vAlign w:val="center"/>
          </w:tcPr>
          <w:p w14:paraId="4804FEF4" w14:textId="537CE663" w:rsidR="00AA4970" w:rsidRPr="00E71319" w:rsidRDefault="0081741C" w:rsidP="00AA4970">
            <w:pPr>
              <w:pStyle w:val="DG0"/>
            </w:pPr>
            <w:r>
              <w:rPr>
                <w:rFonts w:hint="eastAsia"/>
              </w:rPr>
              <w:t>√</w:t>
            </w:r>
          </w:p>
        </w:tc>
        <w:tc>
          <w:tcPr>
            <w:tcW w:w="1074" w:type="dxa"/>
            <w:vAlign w:val="center"/>
          </w:tcPr>
          <w:p w14:paraId="5E7FFDC7" w14:textId="77777777" w:rsidR="00AA4970" w:rsidRPr="00E71319" w:rsidRDefault="00AA4970" w:rsidP="00AA4970">
            <w:pPr>
              <w:pStyle w:val="DG0"/>
            </w:pPr>
          </w:p>
        </w:tc>
        <w:tc>
          <w:tcPr>
            <w:tcW w:w="1073" w:type="dxa"/>
            <w:vAlign w:val="center"/>
          </w:tcPr>
          <w:p w14:paraId="172B8B70" w14:textId="799F4E49" w:rsidR="00AA4970" w:rsidRPr="00E71319" w:rsidRDefault="0081741C" w:rsidP="00AA4970">
            <w:pPr>
              <w:pStyle w:val="DG0"/>
            </w:pPr>
            <w:r>
              <w:rPr>
                <w:rFonts w:hint="eastAsia"/>
              </w:rPr>
              <w:t>√</w:t>
            </w:r>
          </w:p>
        </w:tc>
        <w:tc>
          <w:tcPr>
            <w:tcW w:w="1073" w:type="dxa"/>
            <w:vAlign w:val="center"/>
          </w:tcPr>
          <w:p w14:paraId="6719AEE5" w14:textId="434DB528" w:rsidR="00AA4970" w:rsidRPr="00E71319" w:rsidRDefault="00AA4970" w:rsidP="00AA4970">
            <w:pPr>
              <w:pStyle w:val="DG0"/>
            </w:pPr>
          </w:p>
        </w:tc>
        <w:tc>
          <w:tcPr>
            <w:tcW w:w="1074" w:type="dxa"/>
            <w:tcBorders>
              <w:right w:val="single" w:sz="12" w:space="0" w:color="auto"/>
            </w:tcBorders>
            <w:vAlign w:val="center"/>
          </w:tcPr>
          <w:p w14:paraId="5F5781B3" w14:textId="6F8B3D0E" w:rsidR="00AA4970" w:rsidRPr="00E71319" w:rsidRDefault="0081741C" w:rsidP="00AA4970">
            <w:pPr>
              <w:pStyle w:val="DG0"/>
            </w:pPr>
            <w:r>
              <w:rPr>
                <w:rFonts w:hint="eastAsia"/>
              </w:rPr>
              <w:t>√</w:t>
            </w:r>
          </w:p>
        </w:tc>
      </w:tr>
      <w:tr w:rsidR="0081741C" w:rsidRPr="005126F1" w14:paraId="32BA33A1" w14:textId="77777777" w:rsidTr="005770A6">
        <w:trPr>
          <w:trHeight w:val="340"/>
          <w:jc w:val="center"/>
        </w:trPr>
        <w:tc>
          <w:tcPr>
            <w:tcW w:w="1834" w:type="dxa"/>
            <w:tcBorders>
              <w:left w:val="single" w:sz="12" w:space="0" w:color="auto"/>
              <w:bottom w:val="single" w:sz="12" w:space="0" w:color="auto"/>
            </w:tcBorders>
          </w:tcPr>
          <w:p w14:paraId="7BE9C9E8" w14:textId="4F3BE35C" w:rsidR="0081741C" w:rsidRPr="00F008C6" w:rsidRDefault="0081741C" w:rsidP="00E71319">
            <w:pPr>
              <w:pStyle w:val="DG0"/>
              <w:rPr>
                <w:szCs w:val="20"/>
              </w:rPr>
            </w:pPr>
            <w:r w:rsidRPr="00F008C6">
              <w:rPr>
                <w:rFonts w:hint="eastAsia"/>
                <w:szCs w:val="20"/>
              </w:rPr>
              <w:t>第四单元</w:t>
            </w:r>
          </w:p>
        </w:tc>
        <w:tc>
          <w:tcPr>
            <w:tcW w:w="1074" w:type="dxa"/>
            <w:tcBorders>
              <w:bottom w:val="single" w:sz="12" w:space="0" w:color="auto"/>
            </w:tcBorders>
            <w:vAlign w:val="center"/>
          </w:tcPr>
          <w:p w14:paraId="52F3C73C" w14:textId="77777777" w:rsidR="0081741C" w:rsidRPr="00E71319" w:rsidRDefault="0081741C" w:rsidP="00AA4970">
            <w:pPr>
              <w:pStyle w:val="DG0"/>
            </w:pPr>
          </w:p>
        </w:tc>
        <w:tc>
          <w:tcPr>
            <w:tcW w:w="1074" w:type="dxa"/>
            <w:tcBorders>
              <w:bottom w:val="single" w:sz="12" w:space="0" w:color="auto"/>
            </w:tcBorders>
            <w:vAlign w:val="center"/>
          </w:tcPr>
          <w:p w14:paraId="6D2F2FAC" w14:textId="0CF70D0D" w:rsidR="0081741C" w:rsidRPr="00E71319" w:rsidRDefault="0081741C" w:rsidP="00AA4970">
            <w:pPr>
              <w:pStyle w:val="DG0"/>
            </w:pPr>
            <w:r>
              <w:rPr>
                <w:rFonts w:hint="eastAsia"/>
              </w:rPr>
              <w:t>√</w:t>
            </w:r>
          </w:p>
        </w:tc>
        <w:tc>
          <w:tcPr>
            <w:tcW w:w="1074" w:type="dxa"/>
            <w:tcBorders>
              <w:bottom w:val="single" w:sz="12" w:space="0" w:color="auto"/>
            </w:tcBorders>
            <w:vAlign w:val="center"/>
          </w:tcPr>
          <w:p w14:paraId="4644C262" w14:textId="77777777" w:rsidR="0081741C" w:rsidRPr="00E71319" w:rsidRDefault="0081741C" w:rsidP="00AA4970">
            <w:pPr>
              <w:pStyle w:val="DG0"/>
            </w:pPr>
          </w:p>
        </w:tc>
        <w:tc>
          <w:tcPr>
            <w:tcW w:w="1073" w:type="dxa"/>
            <w:tcBorders>
              <w:bottom w:val="single" w:sz="12" w:space="0" w:color="auto"/>
            </w:tcBorders>
            <w:vAlign w:val="center"/>
          </w:tcPr>
          <w:p w14:paraId="56E20ED4" w14:textId="7CBC6EB5" w:rsidR="0081741C" w:rsidRPr="00E71319" w:rsidRDefault="0081741C" w:rsidP="00AA4970">
            <w:pPr>
              <w:pStyle w:val="DG0"/>
            </w:pPr>
            <w:r>
              <w:rPr>
                <w:rFonts w:hint="eastAsia"/>
              </w:rPr>
              <w:t>√</w:t>
            </w:r>
          </w:p>
        </w:tc>
        <w:tc>
          <w:tcPr>
            <w:tcW w:w="1073" w:type="dxa"/>
            <w:tcBorders>
              <w:bottom w:val="single" w:sz="12" w:space="0" w:color="auto"/>
            </w:tcBorders>
            <w:vAlign w:val="center"/>
          </w:tcPr>
          <w:p w14:paraId="395FC411" w14:textId="0900925D" w:rsidR="0081741C" w:rsidRPr="00E71319" w:rsidRDefault="0081741C" w:rsidP="00AA4970">
            <w:pPr>
              <w:pStyle w:val="DG0"/>
            </w:pPr>
          </w:p>
        </w:tc>
        <w:tc>
          <w:tcPr>
            <w:tcW w:w="1074" w:type="dxa"/>
            <w:tcBorders>
              <w:bottom w:val="single" w:sz="12" w:space="0" w:color="auto"/>
              <w:right w:val="single" w:sz="12" w:space="0" w:color="auto"/>
            </w:tcBorders>
            <w:vAlign w:val="center"/>
          </w:tcPr>
          <w:p w14:paraId="29F18CFB" w14:textId="75FBA970" w:rsidR="0081741C" w:rsidRPr="00E71319" w:rsidRDefault="0081741C" w:rsidP="00AA4970">
            <w:pPr>
              <w:pStyle w:val="DG0"/>
            </w:pPr>
            <w:r>
              <w:rPr>
                <w:rFonts w:hint="eastAsia"/>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5"/>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2757AB" w14:paraId="20D0CF15" w14:textId="15A69D98" w:rsidTr="005770A6">
        <w:trPr>
          <w:trHeight w:val="340"/>
          <w:jc w:val="center"/>
        </w:trPr>
        <w:tc>
          <w:tcPr>
            <w:tcW w:w="1828"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690"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教与学方式</w:t>
            </w:r>
          </w:p>
        </w:tc>
        <w:tc>
          <w:tcPr>
            <w:tcW w:w="169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5770A6">
        <w:trPr>
          <w:trHeight w:val="340"/>
          <w:jc w:val="center"/>
        </w:trPr>
        <w:tc>
          <w:tcPr>
            <w:tcW w:w="1828"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690"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697"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2757AB" w14:paraId="561309D8" w14:textId="437A8363" w:rsidTr="005770A6">
        <w:trPr>
          <w:trHeight w:val="454"/>
          <w:jc w:val="center"/>
        </w:trPr>
        <w:tc>
          <w:tcPr>
            <w:tcW w:w="1828" w:type="dxa"/>
            <w:tcBorders>
              <w:left w:val="single" w:sz="12" w:space="0" w:color="auto"/>
            </w:tcBorders>
            <w:vAlign w:val="center"/>
          </w:tcPr>
          <w:p w14:paraId="3EF6BE0D" w14:textId="64D56929"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第一单元</w:t>
            </w:r>
          </w:p>
        </w:tc>
        <w:tc>
          <w:tcPr>
            <w:tcW w:w="2690" w:type="dxa"/>
            <w:vAlign w:val="center"/>
          </w:tcPr>
          <w:p w14:paraId="1AE5D317" w14:textId="7E5AB484"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讲课</w:t>
            </w:r>
          </w:p>
        </w:tc>
        <w:tc>
          <w:tcPr>
            <w:tcW w:w="1697" w:type="dxa"/>
            <w:vAlign w:val="center"/>
          </w:tcPr>
          <w:p w14:paraId="1671CBB1" w14:textId="7BCB5AD0"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考查</w:t>
            </w:r>
          </w:p>
        </w:tc>
        <w:tc>
          <w:tcPr>
            <w:tcW w:w="708" w:type="dxa"/>
            <w:vAlign w:val="center"/>
          </w:tcPr>
          <w:p w14:paraId="7DDFCF13" w14:textId="78CC1EAA"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4</w:t>
            </w:r>
          </w:p>
        </w:tc>
        <w:tc>
          <w:tcPr>
            <w:tcW w:w="653" w:type="dxa"/>
            <w:vAlign w:val="center"/>
          </w:tcPr>
          <w:p w14:paraId="0E18152D" w14:textId="52144665" w:rsidR="002757AB" w:rsidRPr="00F008C6" w:rsidRDefault="005E79F4"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14:paraId="4CF109D5" w14:textId="36A53D1E"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4</w:t>
            </w:r>
          </w:p>
        </w:tc>
      </w:tr>
      <w:tr w:rsidR="002757AB" w14:paraId="13ACC6F2" w14:textId="39A0AF94" w:rsidTr="005770A6">
        <w:trPr>
          <w:trHeight w:val="454"/>
          <w:jc w:val="center"/>
        </w:trPr>
        <w:tc>
          <w:tcPr>
            <w:tcW w:w="1828" w:type="dxa"/>
            <w:tcBorders>
              <w:left w:val="single" w:sz="12" w:space="0" w:color="auto"/>
            </w:tcBorders>
            <w:vAlign w:val="center"/>
          </w:tcPr>
          <w:p w14:paraId="336D78AA" w14:textId="2CFA8ED0"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第二单元</w:t>
            </w:r>
          </w:p>
        </w:tc>
        <w:tc>
          <w:tcPr>
            <w:tcW w:w="2690" w:type="dxa"/>
            <w:vAlign w:val="center"/>
          </w:tcPr>
          <w:p w14:paraId="09BAD965" w14:textId="7A1EDC32"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边讲边练</w:t>
            </w:r>
          </w:p>
        </w:tc>
        <w:tc>
          <w:tcPr>
            <w:tcW w:w="1697" w:type="dxa"/>
            <w:vAlign w:val="center"/>
          </w:tcPr>
          <w:p w14:paraId="6456A219" w14:textId="6D84EEA5"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考查</w:t>
            </w:r>
          </w:p>
        </w:tc>
        <w:tc>
          <w:tcPr>
            <w:tcW w:w="708" w:type="dxa"/>
            <w:vAlign w:val="center"/>
          </w:tcPr>
          <w:p w14:paraId="60329DAE" w14:textId="6EDD814E" w:rsidR="002757AB" w:rsidRPr="00F008C6" w:rsidRDefault="005E79F4"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0</w:t>
            </w:r>
          </w:p>
        </w:tc>
        <w:tc>
          <w:tcPr>
            <w:tcW w:w="653" w:type="dxa"/>
            <w:vAlign w:val="center"/>
          </w:tcPr>
          <w:p w14:paraId="10D7F993" w14:textId="5EE51C1C"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2</w:t>
            </w:r>
            <w:r w:rsidRPr="00F008C6">
              <w:rPr>
                <w:rFonts w:asciiTheme="minorEastAsia" w:eastAsiaTheme="minorEastAsia" w:hAnsiTheme="minorEastAsia"/>
                <w:bCs/>
                <w:sz w:val="21"/>
                <w:szCs w:val="21"/>
              </w:rPr>
              <w:t>0</w:t>
            </w:r>
          </w:p>
        </w:tc>
        <w:tc>
          <w:tcPr>
            <w:tcW w:w="700" w:type="dxa"/>
            <w:tcBorders>
              <w:right w:val="single" w:sz="12" w:space="0" w:color="auto"/>
            </w:tcBorders>
            <w:vAlign w:val="center"/>
          </w:tcPr>
          <w:p w14:paraId="488E3C51" w14:textId="6C20E345"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2</w:t>
            </w:r>
            <w:r w:rsidRPr="00F008C6">
              <w:rPr>
                <w:rFonts w:asciiTheme="minorEastAsia" w:eastAsiaTheme="minorEastAsia" w:hAnsiTheme="minorEastAsia"/>
                <w:bCs/>
                <w:sz w:val="21"/>
                <w:szCs w:val="21"/>
              </w:rPr>
              <w:t>0</w:t>
            </w:r>
          </w:p>
        </w:tc>
      </w:tr>
      <w:tr w:rsidR="002757AB" w14:paraId="425114FD" w14:textId="1C3B32DC" w:rsidTr="005770A6">
        <w:trPr>
          <w:trHeight w:val="454"/>
          <w:jc w:val="center"/>
        </w:trPr>
        <w:tc>
          <w:tcPr>
            <w:tcW w:w="1828" w:type="dxa"/>
            <w:tcBorders>
              <w:left w:val="single" w:sz="12" w:space="0" w:color="auto"/>
            </w:tcBorders>
            <w:vAlign w:val="center"/>
          </w:tcPr>
          <w:p w14:paraId="6658EB62" w14:textId="14739E12"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第三单元</w:t>
            </w:r>
          </w:p>
        </w:tc>
        <w:tc>
          <w:tcPr>
            <w:tcW w:w="2690" w:type="dxa"/>
            <w:vAlign w:val="center"/>
          </w:tcPr>
          <w:p w14:paraId="7C4AF4A7" w14:textId="0E845E3A"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边讲边练</w:t>
            </w:r>
          </w:p>
        </w:tc>
        <w:tc>
          <w:tcPr>
            <w:tcW w:w="1697" w:type="dxa"/>
            <w:vAlign w:val="center"/>
          </w:tcPr>
          <w:p w14:paraId="054C380B" w14:textId="0D05689C"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考查</w:t>
            </w:r>
          </w:p>
        </w:tc>
        <w:tc>
          <w:tcPr>
            <w:tcW w:w="708" w:type="dxa"/>
            <w:vAlign w:val="center"/>
          </w:tcPr>
          <w:p w14:paraId="629893A4" w14:textId="42B68DC3" w:rsidR="002757AB" w:rsidRPr="00F008C6" w:rsidRDefault="005E79F4"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0</w:t>
            </w:r>
          </w:p>
        </w:tc>
        <w:tc>
          <w:tcPr>
            <w:tcW w:w="653" w:type="dxa"/>
            <w:vAlign w:val="center"/>
          </w:tcPr>
          <w:p w14:paraId="1264E6DA" w14:textId="16744247"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14:paraId="43F8FEBB" w14:textId="44BBBEFC" w:rsidR="002757AB"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8</w:t>
            </w:r>
          </w:p>
        </w:tc>
      </w:tr>
      <w:tr w:rsidR="00B27A9C" w14:paraId="683AFC2C" w14:textId="77777777" w:rsidTr="005770A6">
        <w:trPr>
          <w:trHeight w:val="454"/>
          <w:jc w:val="center"/>
        </w:trPr>
        <w:tc>
          <w:tcPr>
            <w:tcW w:w="1828" w:type="dxa"/>
            <w:tcBorders>
              <w:left w:val="single" w:sz="12" w:space="0" w:color="auto"/>
            </w:tcBorders>
            <w:vAlign w:val="center"/>
          </w:tcPr>
          <w:p w14:paraId="35660B7A" w14:textId="5AE12169" w:rsidR="00B27A9C"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第四单元</w:t>
            </w:r>
          </w:p>
        </w:tc>
        <w:tc>
          <w:tcPr>
            <w:tcW w:w="2690" w:type="dxa"/>
            <w:vAlign w:val="center"/>
          </w:tcPr>
          <w:p w14:paraId="26D30690" w14:textId="5A7A4C8C" w:rsidR="00B27A9C"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课外练习</w:t>
            </w:r>
          </w:p>
        </w:tc>
        <w:tc>
          <w:tcPr>
            <w:tcW w:w="1697" w:type="dxa"/>
            <w:vAlign w:val="center"/>
          </w:tcPr>
          <w:p w14:paraId="08AF817B" w14:textId="6E6803A5" w:rsidR="00B27A9C"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考查</w:t>
            </w:r>
          </w:p>
        </w:tc>
        <w:tc>
          <w:tcPr>
            <w:tcW w:w="708" w:type="dxa"/>
            <w:vAlign w:val="center"/>
          </w:tcPr>
          <w:p w14:paraId="500703E1" w14:textId="70695890" w:rsidR="00B27A9C" w:rsidRPr="00F008C6" w:rsidRDefault="005E79F4"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0</w:t>
            </w:r>
          </w:p>
        </w:tc>
        <w:tc>
          <w:tcPr>
            <w:tcW w:w="653" w:type="dxa"/>
            <w:vAlign w:val="center"/>
          </w:tcPr>
          <w:p w14:paraId="382CB16B" w14:textId="14778DA4" w:rsidR="00B27A9C" w:rsidRPr="00F008C6" w:rsidRDefault="005E79F4"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14:paraId="259F382E" w14:textId="051F6B0C" w:rsidR="00B27A9C"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0</w:t>
            </w:r>
          </w:p>
        </w:tc>
      </w:tr>
      <w:tr w:rsidR="00471668" w14:paraId="34816BAC" w14:textId="77777777" w:rsidTr="005770A6">
        <w:trPr>
          <w:trHeight w:val="454"/>
          <w:jc w:val="center"/>
        </w:trPr>
        <w:tc>
          <w:tcPr>
            <w:tcW w:w="6215" w:type="dxa"/>
            <w:gridSpan w:val="3"/>
            <w:tcBorders>
              <w:left w:val="single" w:sz="12" w:space="0" w:color="auto"/>
              <w:bottom w:val="single" w:sz="12" w:space="0" w:color="auto"/>
            </w:tcBorders>
            <w:vAlign w:val="center"/>
          </w:tcPr>
          <w:p w14:paraId="4994175A" w14:textId="2288A1B9" w:rsidR="00471668" w:rsidRPr="00F008C6" w:rsidRDefault="00471668" w:rsidP="008901A2">
            <w:pPr>
              <w:pStyle w:val="DG"/>
              <w:rPr>
                <w:rFonts w:asciiTheme="minorEastAsia" w:eastAsiaTheme="minorEastAsia" w:hAnsiTheme="minorEastAsia"/>
                <w:szCs w:val="21"/>
              </w:rPr>
            </w:pPr>
            <w:r w:rsidRPr="00F008C6">
              <w:rPr>
                <w:rFonts w:asciiTheme="minorEastAsia" w:eastAsiaTheme="minorEastAsia" w:hAnsiTheme="minorEastAsia" w:hint="eastAsia"/>
                <w:szCs w:val="21"/>
              </w:rPr>
              <w:t>合计</w:t>
            </w:r>
          </w:p>
        </w:tc>
        <w:tc>
          <w:tcPr>
            <w:tcW w:w="708" w:type="dxa"/>
            <w:tcBorders>
              <w:bottom w:val="single" w:sz="12" w:space="0" w:color="auto"/>
            </w:tcBorders>
            <w:vAlign w:val="center"/>
          </w:tcPr>
          <w:p w14:paraId="1554EAD2" w14:textId="0DB27FB4" w:rsidR="00471668"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14:paraId="75C137E1" w14:textId="2658C5B3" w:rsidR="00471668"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2</w:t>
            </w:r>
            <w:r w:rsidRPr="00F008C6">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14:paraId="1089986B" w14:textId="24849771" w:rsidR="00471668" w:rsidRPr="00F008C6" w:rsidRDefault="00B27A9C" w:rsidP="00C81564">
            <w:pPr>
              <w:snapToGrid w:val="0"/>
              <w:jc w:val="center"/>
              <w:rPr>
                <w:rFonts w:asciiTheme="minorEastAsia" w:eastAsiaTheme="minorEastAsia" w:hAnsiTheme="minorEastAsia"/>
                <w:bCs/>
                <w:sz w:val="21"/>
                <w:szCs w:val="21"/>
              </w:rPr>
            </w:pPr>
            <w:r w:rsidRPr="00F008C6">
              <w:rPr>
                <w:rFonts w:asciiTheme="minorEastAsia" w:eastAsiaTheme="minorEastAsia" w:hAnsiTheme="minorEastAsia" w:hint="eastAsia"/>
                <w:bCs/>
                <w:sz w:val="21"/>
                <w:szCs w:val="21"/>
              </w:rPr>
              <w:t>3</w:t>
            </w:r>
            <w:r w:rsidRPr="00F008C6">
              <w:rPr>
                <w:rFonts w:asciiTheme="minorEastAsia" w:eastAsiaTheme="minorEastAsia" w:hAnsiTheme="minorEastAsia"/>
                <w:bCs/>
                <w:sz w:val="21"/>
                <w:szCs w:val="21"/>
              </w:rPr>
              <w:t>2</w:t>
            </w:r>
          </w:p>
        </w:tc>
      </w:tr>
    </w:tbl>
    <w:p w14:paraId="32A7C398" w14:textId="77777777" w:rsidR="005A5341" w:rsidRDefault="005A5341" w:rsidP="002B3650">
      <w:pPr>
        <w:pStyle w:val="DG1"/>
        <w:spacing w:beforeLines="100" w:before="326" w:line="360" w:lineRule="auto"/>
        <w:ind w:firstLineChars="50" w:firstLine="140"/>
        <w:rPr>
          <w:rFonts w:ascii="黑体" w:hAnsi="宋体"/>
        </w:rPr>
      </w:pPr>
      <w:bookmarkStart w:id="3" w:name="OLE_LINK1"/>
      <w:bookmarkStart w:id="4" w:name="OLE_LINK2"/>
    </w:p>
    <w:p w14:paraId="4A6079A1" w14:textId="4212B45D" w:rsidR="009F3199" w:rsidRPr="009A1E27" w:rsidRDefault="009F3199" w:rsidP="002B3650">
      <w:pPr>
        <w:pStyle w:val="DG1"/>
        <w:spacing w:beforeLines="100" w:before="326" w:line="360" w:lineRule="auto"/>
        <w:ind w:firstLineChars="50" w:firstLine="140"/>
        <w:rPr>
          <w:rFonts w:ascii="黑体" w:hAnsi="宋体"/>
        </w:rPr>
      </w:pPr>
      <w:r w:rsidRPr="009F3199">
        <w:rPr>
          <w:rFonts w:ascii="黑体" w:hAnsi="宋体" w:hint="eastAsia"/>
        </w:rPr>
        <w:lastRenderedPageBreak/>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sidR="00100633">
        <w:rPr>
          <w:rFonts w:ascii="黑体" w:hAnsi="宋体" w:hint="eastAsia"/>
        </w:rPr>
        <w:t>设计</w:t>
      </w:r>
    </w:p>
    <w:tbl>
      <w:tblPr>
        <w:tblStyle w:val="a5"/>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bookmarkEnd w:id="3"/>
          <w:bookmarkEnd w:id="4"/>
          <w:p w14:paraId="076C529C" w14:textId="4EAD7128" w:rsidR="00E60F77" w:rsidRPr="00F008C6" w:rsidRDefault="00E60F77" w:rsidP="00E60F77">
            <w:pPr>
              <w:widowControl/>
              <w:ind w:firstLineChars="200" w:firstLine="420"/>
              <w:jc w:val="left"/>
              <w:rPr>
                <w:rFonts w:asciiTheme="minorEastAsia" w:eastAsiaTheme="minorEastAsia" w:hAnsiTheme="minorEastAsia" w:cs="仿宋_GB2312"/>
                <w:color w:val="000000"/>
                <w:sz w:val="21"/>
                <w:szCs w:val="20"/>
              </w:rPr>
            </w:pPr>
            <w:r w:rsidRPr="00F008C6">
              <w:rPr>
                <w:rFonts w:asciiTheme="minorEastAsia" w:eastAsiaTheme="minorEastAsia" w:hAnsiTheme="minorEastAsia" w:cs="仿宋_GB2312" w:hint="eastAsia"/>
                <w:color w:val="000000"/>
                <w:sz w:val="21"/>
                <w:szCs w:val="20"/>
              </w:rPr>
              <w:t>根据</w:t>
            </w:r>
            <w:r w:rsidRPr="00F008C6">
              <w:rPr>
                <w:rFonts w:asciiTheme="minorEastAsia" w:eastAsiaTheme="minorEastAsia" w:hAnsiTheme="minorEastAsia" w:cs="仿宋_GB2312"/>
                <w:color w:val="000000"/>
                <w:sz w:val="21"/>
                <w:szCs w:val="20"/>
              </w:rPr>
              <w:t>学校</w:t>
            </w:r>
            <w:r w:rsidRPr="00F008C6">
              <w:rPr>
                <w:rFonts w:asciiTheme="minorEastAsia" w:eastAsiaTheme="minorEastAsia" w:hAnsiTheme="minorEastAsia" w:cs="仿宋_GB2312" w:hint="eastAsia"/>
                <w:color w:val="000000"/>
                <w:sz w:val="21"/>
                <w:szCs w:val="20"/>
              </w:rPr>
              <w:t>人才培养</w:t>
            </w:r>
            <w:r w:rsidRPr="00F008C6">
              <w:rPr>
                <w:rFonts w:asciiTheme="minorEastAsia" w:eastAsiaTheme="minorEastAsia" w:hAnsiTheme="minorEastAsia" w:cs="仿宋_GB2312"/>
                <w:color w:val="000000"/>
                <w:sz w:val="21"/>
                <w:szCs w:val="20"/>
              </w:rPr>
              <w:t>八大核心素养培养要求和思想政治教育目标，</w:t>
            </w:r>
            <w:r w:rsidRPr="00F008C6">
              <w:rPr>
                <w:rFonts w:asciiTheme="minorEastAsia" w:eastAsiaTheme="minorEastAsia" w:hAnsiTheme="minorEastAsia" w:cs="仿宋_GB2312" w:hint="eastAsia"/>
                <w:color w:val="000000"/>
                <w:sz w:val="21"/>
                <w:szCs w:val="20"/>
              </w:rPr>
              <w:t>体育类课程要树立“健康第一”的教育理念，注重爱国主义教育和传统文化教育，培养学生顽强拼搏、奋斗有我的信念，激发学生提升全民族身体素质的责任感。</w:t>
            </w:r>
            <w:r w:rsidRPr="00F008C6">
              <w:rPr>
                <w:rFonts w:asciiTheme="minorEastAsia" w:eastAsiaTheme="minorEastAsia" w:hAnsiTheme="minorEastAsia" w:cs="仿宋_GB2312"/>
                <w:color w:val="000000"/>
                <w:sz w:val="21"/>
                <w:szCs w:val="20"/>
              </w:rPr>
              <w:t>通过实践活动形成将体育课程教学内容向思想政治教育潜移默化的过渡能力，即将思想政治教育巧妙地融</w:t>
            </w:r>
            <w:r w:rsidRPr="00F008C6">
              <w:rPr>
                <w:rFonts w:asciiTheme="minorEastAsia" w:eastAsiaTheme="minorEastAsia" w:hAnsiTheme="minorEastAsia" w:cs="仿宋_GB2312" w:hint="eastAsia"/>
                <w:color w:val="000000"/>
                <w:sz w:val="21"/>
                <w:szCs w:val="20"/>
              </w:rPr>
              <w:t>入</w:t>
            </w:r>
            <w:r w:rsidRPr="00F008C6">
              <w:rPr>
                <w:rFonts w:asciiTheme="minorEastAsia" w:eastAsiaTheme="minorEastAsia" w:hAnsiTheme="minorEastAsia" w:cs="仿宋_GB2312"/>
                <w:color w:val="000000"/>
                <w:sz w:val="21"/>
                <w:szCs w:val="20"/>
              </w:rPr>
              <w:t>体育课堂教学，通过改进教学内容使学生切身感受到体育的魅力和自我价值的实现，实现“育体”与“育心”、“育人”的结合，通过体育塑造心灵、健全人格。</w:t>
            </w:r>
          </w:p>
          <w:p w14:paraId="5A1D022B" w14:textId="56EEDA9D" w:rsidR="00883C73" w:rsidRPr="00E60F77" w:rsidRDefault="00E60F77" w:rsidP="00E60F77">
            <w:pPr>
              <w:spacing w:line="340" w:lineRule="atLeast"/>
              <w:ind w:firstLine="480"/>
              <w:rPr>
                <w:rFonts w:ascii="仿宋_GB2312" w:eastAsia="仿宋_GB2312" w:cs="仿宋_GB2312"/>
                <w:color w:val="000000"/>
              </w:rPr>
            </w:pPr>
            <w:r w:rsidRPr="00F008C6">
              <w:rPr>
                <w:rFonts w:asciiTheme="minorEastAsia" w:eastAsiaTheme="minorEastAsia" w:hAnsiTheme="minorEastAsia" w:cs="仿宋_GB2312"/>
                <w:color w:val="000000"/>
                <w:sz w:val="21"/>
                <w:szCs w:val="20"/>
              </w:rPr>
              <w:t>体育舞蹈课堂教学以价值塑造为宗旨，以国家情怀、文化传承、道德素质为核心，以“形体美、动作美、礼仪美”为主要内容，用“教师主导、学生主体”的教学理念，引导学生自主学习、合作探究，通过“感知、认知、学习、实践”灌输学生体育舞蹈知识，提高体形体态的控制力和表现力，实现体育和美育教育；课程中选取现下较为流行的爱国歌曲，通过音乐的解读，激发学生的爱国情怀和社会责任感；课程中分组练习，学生之间相互纠错、练习动作，并在老师指导下完成分组动作编排等，更好地培养了学生的团队合作能力和人际交往能力；运动规则和竞赛规则的讲解以及课堂</w:t>
            </w:r>
            <w:r w:rsidRPr="00F008C6">
              <w:rPr>
                <w:rFonts w:asciiTheme="minorEastAsia" w:eastAsiaTheme="minorEastAsia" w:hAnsiTheme="minorEastAsia" w:cs="仿宋_GB2312" w:hint="eastAsia"/>
                <w:color w:val="000000"/>
                <w:sz w:val="21"/>
                <w:szCs w:val="20"/>
              </w:rPr>
              <w:t>纪律</w:t>
            </w:r>
            <w:r w:rsidRPr="00F008C6">
              <w:rPr>
                <w:rFonts w:asciiTheme="minorEastAsia" w:eastAsiaTheme="minorEastAsia" w:hAnsiTheme="minorEastAsia" w:cs="仿宋_GB2312"/>
                <w:color w:val="000000"/>
                <w:sz w:val="21"/>
                <w:szCs w:val="20"/>
              </w:rPr>
              <w:t>要求，提高了学生规则意识和社会道德修养；课外运动app的练习，提高了学生自主锻炼能力，帮助学生树立终身体育意识。</w:t>
            </w:r>
          </w:p>
        </w:tc>
      </w:tr>
    </w:tbl>
    <w:p w14:paraId="13F3A459" w14:textId="664BA5CD" w:rsidR="001F284E" w:rsidRPr="003C1F8D" w:rsidRDefault="00E545FF" w:rsidP="003C1F8D">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5"/>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6D4351" w14:paraId="4D296EA1" w14:textId="766735AC" w:rsidTr="00AF289F">
        <w:trPr>
          <w:trHeight w:val="454"/>
        </w:trPr>
        <w:tc>
          <w:tcPr>
            <w:tcW w:w="836" w:type="dxa"/>
            <w:vMerge w:val="restart"/>
            <w:tcBorders>
              <w:top w:val="single" w:sz="12" w:space="0" w:color="auto"/>
              <w:left w:val="single" w:sz="12" w:space="0" w:color="auto"/>
            </w:tcBorders>
            <w:vAlign w:val="center"/>
          </w:tcPr>
          <w:bookmarkEnd w:id="5"/>
          <w:bookmarkEnd w:id="6"/>
          <w:p w14:paraId="7307AA7A" w14:textId="6F167E31" w:rsidR="006D4351" w:rsidRPr="004019DB" w:rsidRDefault="006D4351" w:rsidP="004019D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Default="008D505F" w:rsidP="00437B6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6D4351" w:rsidRPr="00100633" w:rsidRDefault="008D505F" w:rsidP="004019D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4D04D342" w14:textId="737AEDA9" w:rsidR="006D4351" w:rsidRDefault="006D4351" w:rsidP="004019DB">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082F720" w14:textId="4A5EDE76" w:rsidR="006D4351" w:rsidRPr="00100633" w:rsidRDefault="006D4351" w:rsidP="006D4351">
            <w:pPr>
              <w:pStyle w:val="DG1"/>
              <w:spacing w:line="240" w:lineRule="auto"/>
              <w:jc w:val="center"/>
              <w:rPr>
                <w:rFonts w:ascii="黑体" w:hAnsi="黑体"/>
                <w:bCs/>
                <w:sz w:val="21"/>
                <w:szCs w:val="21"/>
              </w:rPr>
            </w:pPr>
            <w:r>
              <w:rPr>
                <w:rFonts w:ascii="黑体" w:hAnsi="黑体" w:hint="eastAsia"/>
                <w:bCs/>
                <w:sz w:val="21"/>
                <w:szCs w:val="21"/>
              </w:rPr>
              <w:t>合计</w:t>
            </w:r>
          </w:p>
        </w:tc>
      </w:tr>
      <w:tr w:rsidR="006D4351" w14:paraId="4AA26404" w14:textId="6B4F7930" w:rsidTr="00AF289F">
        <w:trPr>
          <w:trHeight w:val="454"/>
        </w:trPr>
        <w:tc>
          <w:tcPr>
            <w:tcW w:w="836" w:type="dxa"/>
            <w:vMerge/>
            <w:tcBorders>
              <w:left w:val="single" w:sz="12" w:space="0" w:color="auto"/>
            </w:tcBorders>
          </w:tcPr>
          <w:p w14:paraId="2CEA6531" w14:textId="77777777" w:rsidR="006D4351" w:rsidRPr="004019DB" w:rsidRDefault="006D4351" w:rsidP="004019DB">
            <w:pPr>
              <w:snapToGrid w:val="0"/>
              <w:jc w:val="center"/>
              <w:rPr>
                <w:rFonts w:ascii="黑体" w:eastAsia="黑体" w:hAnsi="黑体"/>
                <w:bCs/>
                <w:sz w:val="21"/>
                <w:szCs w:val="21"/>
              </w:rPr>
            </w:pPr>
          </w:p>
        </w:tc>
        <w:tc>
          <w:tcPr>
            <w:tcW w:w="709" w:type="dxa"/>
            <w:vMerge/>
          </w:tcPr>
          <w:p w14:paraId="3738C857" w14:textId="77777777" w:rsidR="006D4351" w:rsidRPr="009A1E27" w:rsidRDefault="006D4351">
            <w:pPr>
              <w:pStyle w:val="DG1"/>
              <w:rPr>
                <w:rFonts w:ascii="黑体" w:hAnsi="黑体"/>
                <w:bCs/>
                <w:sz w:val="21"/>
                <w:szCs w:val="21"/>
              </w:rPr>
            </w:pPr>
          </w:p>
        </w:tc>
        <w:tc>
          <w:tcPr>
            <w:tcW w:w="2353" w:type="dxa"/>
            <w:vMerge/>
            <w:tcBorders>
              <w:right w:val="double" w:sz="4" w:space="0" w:color="auto"/>
            </w:tcBorders>
          </w:tcPr>
          <w:p w14:paraId="72218CF5" w14:textId="77777777" w:rsidR="006D4351" w:rsidRPr="00100633" w:rsidRDefault="006D4351">
            <w:pPr>
              <w:pStyle w:val="DG1"/>
              <w:rPr>
                <w:rFonts w:ascii="黑体" w:hAnsi="黑体"/>
                <w:bCs/>
                <w:sz w:val="21"/>
                <w:szCs w:val="21"/>
              </w:rPr>
            </w:pPr>
          </w:p>
        </w:tc>
        <w:tc>
          <w:tcPr>
            <w:tcW w:w="612" w:type="dxa"/>
            <w:tcBorders>
              <w:left w:val="double" w:sz="4" w:space="0" w:color="auto"/>
            </w:tcBorders>
            <w:vAlign w:val="center"/>
          </w:tcPr>
          <w:p w14:paraId="5B0A7718" w14:textId="504E75DE"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1</w:t>
            </w:r>
          </w:p>
        </w:tc>
        <w:tc>
          <w:tcPr>
            <w:tcW w:w="612" w:type="dxa"/>
            <w:vAlign w:val="center"/>
          </w:tcPr>
          <w:p w14:paraId="3B87B02E" w14:textId="6D0CA10F"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2</w:t>
            </w:r>
          </w:p>
        </w:tc>
        <w:tc>
          <w:tcPr>
            <w:tcW w:w="612" w:type="dxa"/>
            <w:vAlign w:val="center"/>
          </w:tcPr>
          <w:p w14:paraId="5F7EB418" w14:textId="188BAD5E"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3</w:t>
            </w:r>
          </w:p>
        </w:tc>
        <w:tc>
          <w:tcPr>
            <w:tcW w:w="612" w:type="dxa"/>
            <w:vAlign w:val="center"/>
          </w:tcPr>
          <w:p w14:paraId="1ACFDF54" w14:textId="4186BECC"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4</w:t>
            </w:r>
          </w:p>
        </w:tc>
        <w:tc>
          <w:tcPr>
            <w:tcW w:w="612" w:type="dxa"/>
            <w:vAlign w:val="center"/>
          </w:tcPr>
          <w:p w14:paraId="33B74E7E" w14:textId="6952752B"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5</w:t>
            </w:r>
          </w:p>
        </w:tc>
        <w:tc>
          <w:tcPr>
            <w:tcW w:w="612" w:type="dxa"/>
            <w:vAlign w:val="center"/>
          </w:tcPr>
          <w:p w14:paraId="186A8CA5" w14:textId="1B65E364"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6</w:t>
            </w:r>
          </w:p>
        </w:tc>
        <w:tc>
          <w:tcPr>
            <w:tcW w:w="706" w:type="dxa"/>
            <w:vMerge/>
            <w:tcBorders>
              <w:right w:val="single" w:sz="12" w:space="0" w:color="auto"/>
            </w:tcBorders>
          </w:tcPr>
          <w:p w14:paraId="62E91C4C" w14:textId="41F7615C" w:rsidR="006D4351" w:rsidRDefault="006D4351" w:rsidP="004019DB">
            <w:pPr>
              <w:pStyle w:val="DG1"/>
              <w:spacing w:line="240" w:lineRule="auto"/>
              <w:jc w:val="center"/>
              <w:rPr>
                <w:rFonts w:ascii="黑体" w:hAnsi="黑体"/>
                <w:bCs/>
                <w:sz w:val="21"/>
                <w:szCs w:val="21"/>
              </w:rPr>
            </w:pPr>
          </w:p>
        </w:tc>
      </w:tr>
      <w:tr w:rsidR="004D7A02" w14:paraId="5DFAB409" w14:textId="1B3A4AB7" w:rsidTr="00AF289F">
        <w:trPr>
          <w:trHeight w:val="454"/>
        </w:trPr>
        <w:tc>
          <w:tcPr>
            <w:tcW w:w="836" w:type="dxa"/>
            <w:tcBorders>
              <w:left w:val="single" w:sz="12" w:space="0" w:color="auto"/>
            </w:tcBorders>
            <w:vAlign w:val="center"/>
          </w:tcPr>
          <w:p w14:paraId="3EF76E7A" w14:textId="7749EF6B" w:rsidR="004D7A02" w:rsidRPr="00F008C6" w:rsidRDefault="004D7A02" w:rsidP="004D7A02">
            <w:pPr>
              <w:snapToGrid w:val="0"/>
              <w:jc w:val="center"/>
              <w:rPr>
                <w:rFonts w:asciiTheme="minorEastAsia" w:eastAsiaTheme="minorEastAsia" w:hAnsiTheme="minorEastAsia" w:cs="Arial"/>
                <w:bCs/>
                <w:sz w:val="21"/>
                <w:szCs w:val="21"/>
              </w:rPr>
            </w:pPr>
            <w:r w:rsidRPr="00F008C6">
              <w:rPr>
                <w:rFonts w:asciiTheme="minorEastAsia" w:eastAsiaTheme="minorEastAsia" w:hAnsiTheme="minorEastAsia" w:cs="Arial"/>
                <w:bCs/>
                <w:sz w:val="21"/>
                <w:szCs w:val="21"/>
              </w:rPr>
              <w:t>X1</w:t>
            </w:r>
          </w:p>
        </w:tc>
        <w:tc>
          <w:tcPr>
            <w:tcW w:w="709" w:type="dxa"/>
            <w:vAlign w:val="center"/>
          </w:tcPr>
          <w:p w14:paraId="35561B62" w14:textId="31117CEE" w:rsidR="004D7A02" w:rsidRPr="00F008C6" w:rsidRDefault="004D7A02" w:rsidP="004D7A02">
            <w:pPr>
              <w:pStyle w:val="DG0"/>
              <w:rPr>
                <w:rFonts w:asciiTheme="minorEastAsia" w:eastAsiaTheme="minorEastAsia" w:hAnsiTheme="minorEastAsia"/>
              </w:rPr>
            </w:pPr>
            <w:r w:rsidRPr="00F008C6">
              <w:rPr>
                <w:rFonts w:asciiTheme="minorEastAsia" w:eastAsiaTheme="minorEastAsia" w:hAnsiTheme="minorEastAsia" w:hint="eastAsia"/>
              </w:rPr>
              <w:t>4</w:t>
            </w:r>
            <w:r w:rsidRPr="00F008C6">
              <w:rPr>
                <w:rFonts w:asciiTheme="minorEastAsia" w:eastAsiaTheme="minorEastAsia" w:hAnsiTheme="minorEastAsia"/>
              </w:rPr>
              <w:t>0%</w:t>
            </w:r>
          </w:p>
        </w:tc>
        <w:tc>
          <w:tcPr>
            <w:tcW w:w="2353" w:type="dxa"/>
            <w:tcBorders>
              <w:right w:val="double" w:sz="4" w:space="0" w:color="auto"/>
            </w:tcBorders>
            <w:vAlign w:val="center"/>
          </w:tcPr>
          <w:p w14:paraId="36A92CAE" w14:textId="1F785CEA" w:rsidR="004D7A02" w:rsidRPr="00F008C6" w:rsidRDefault="004D7A02" w:rsidP="004D7A02">
            <w:pPr>
              <w:pStyle w:val="DG0"/>
              <w:rPr>
                <w:rFonts w:asciiTheme="minorEastAsia" w:eastAsiaTheme="minorEastAsia" w:hAnsiTheme="minorEastAsia"/>
              </w:rPr>
            </w:pPr>
            <w:r w:rsidRPr="00F008C6">
              <w:rPr>
                <w:rFonts w:asciiTheme="minorEastAsia" w:eastAsiaTheme="minorEastAsia" w:hAnsiTheme="minorEastAsia" w:cs="Arial"/>
              </w:rPr>
              <w:t>体育舞蹈套路技能评价——伦巴单人银牌套路</w:t>
            </w:r>
          </w:p>
        </w:tc>
        <w:tc>
          <w:tcPr>
            <w:tcW w:w="612" w:type="dxa"/>
            <w:tcBorders>
              <w:left w:val="double" w:sz="4" w:space="0" w:color="auto"/>
            </w:tcBorders>
            <w:vAlign w:val="center"/>
          </w:tcPr>
          <w:p w14:paraId="3E63E94F" w14:textId="1294A77B" w:rsidR="004D7A02" w:rsidRPr="00F008C6" w:rsidRDefault="006B32EC" w:rsidP="004D7A02">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14:paraId="2833F605" w14:textId="1AAC07BB" w:rsidR="004D7A02" w:rsidRPr="00F008C6" w:rsidRDefault="006B32EC" w:rsidP="004D7A02">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14:paraId="3C7BBD66" w14:textId="418C4CA0" w:rsidR="004D7A02" w:rsidRPr="00F008C6" w:rsidRDefault="004505E2" w:rsidP="004D7A02">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14:paraId="43654901" w14:textId="2A55DA1F" w:rsidR="004D7A02" w:rsidRPr="00F008C6" w:rsidRDefault="004505E2" w:rsidP="004D7A0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14:paraId="1FAE935E" w14:textId="4EA7DDCB" w:rsidR="004D7A02" w:rsidRPr="00F008C6" w:rsidRDefault="004505E2" w:rsidP="004D7A0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14:paraId="07583520" w14:textId="1B31D131" w:rsidR="004D7A02" w:rsidRPr="00F008C6" w:rsidRDefault="004505E2" w:rsidP="004D7A0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14:paraId="26510DDF" w14:textId="20A5A02E" w:rsidR="004D7A02" w:rsidRPr="00F008C6" w:rsidRDefault="004D7A02" w:rsidP="004D7A02">
            <w:pPr>
              <w:pStyle w:val="DG0"/>
              <w:rPr>
                <w:rFonts w:asciiTheme="minorEastAsia" w:eastAsiaTheme="minorEastAsia" w:hAnsiTheme="minorEastAsia"/>
              </w:rPr>
            </w:pPr>
            <w:r w:rsidRPr="00F008C6">
              <w:rPr>
                <w:rFonts w:asciiTheme="minorEastAsia" w:eastAsiaTheme="minorEastAsia" w:hAnsiTheme="minorEastAsia" w:hint="eastAsia"/>
              </w:rPr>
              <w:t>1</w:t>
            </w:r>
            <w:r w:rsidRPr="00F008C6">
              <w:rPr>
                <w:rFonts w:asciiTheme="minorEastAsia" w:eastAsiaTheme="minorEastAsia" w:hAnsiTheme="minorEastAsia"/>
              </w:rPr>
              <w:t>00</w:t>
            </w:r>
          </w:p>
        </w:tc>
      </w:tr>
      <w:tr w:rsidR="004D7A02" w14:paraId="32DA11EB" w14:textId="0E8DF11E" w:rsidTr="00AF289F">
        <w:trPr>
          <w:trHeight w:val="454"/>
        </w:trPr>
        <w:tc>
          <w:tcPr>
            <w:tcW w:w="836" w:type="dxa"/>
            <w:tcBorders>
              <w:left w:val="single" w:sz="12" w:space="0" w:color="auto"/>
            </w:tcBorders>
            <w:vAlign w:val="center"/>
          </w:tcPr>
          <w:p w14:paraId="75D9ABF0" w14:textId="5F1E1CD8" w:rsidR="004D7A02" w:rsidRPr="00F008C6" w:rsidRDefault="004D7A02" w:rsidP="004D7A02">
            <w:pPr>
              <w:snapToGrid w:val="0"/>
              <w:jc w:val="center"/>
              <w:rPr>
                <w:rFonts w:asciiTheme="minorEastAsia" w:eastAsiaTheme="minorEastAsia" w:hAnsiTheme="minorEastAsia" w:cs="Arial"/>
                <w:bCs/>
                <w:sz w:val="21"/>
                <w:szCs w:val="21"/>
              </w:rPr>
            </w:pPr>
            <w:r w:rsidRPr="00F008C6">
              <w:rPr>
                <w:rFonts w:asciiTheme="minorEastAsia" w:eastAsiaTheme="minorEastAsia" w:hAnsiTheme="minorEastAsia" w:cs="Arial"/>
                <w:bCs/>
                <w:sz w:val="21"/>
                <w:szCs w:val="21"/>
              </w:rPr>
              <w:t>X2</w:t>
            </w:r>
          </w:p>
        </w:tc>
        <w:tc>
          <w:tcPr>
            <w:tcW w:w="709" w:type="dxa"/>
            <w:vAlign w:val="center"/>
          </w:tcPr>
          <w:p w14:paraId="3AA5FAE4" w14:textId="3345567E" w:rsidR="004D7A02" w:rsidRPr="00F008C6" w:rsidRDefault="004D7A02" w:rsidP="004D7A02">
            <w:pPr>
              <w:pStyle w:val="DG0"/>
              <w:rPr>
                <w:rFonts w:asciiTheme="minorEastAsia" w:eastAsiaTheme="minorEastAsia" w:hAnsiTheme="minorEastAsia"/>
              </w:rPr>
            </w:pPr>
            <w:r w:rsidRPr="00F008C6">
              <w:rPr>
                <w:rFonts w:asciiTheme="minorEastAsia" w:eastAsiaTheme="minorEastAsia" w:hAnsiTheme="minorEastAsia" w:hint="eastAsia"/>
              </w:rPr>
              <w:t>2</w:t>
            </w:r>
            <w:r w:rsidRPr="00F008C6">
              <w:rPr>
                <w:rFonts w:asciiTheme="minorEastAsia" w:eastAsiaTheme="minorEastAsia" w:hAnsiTheme="minorEastAsia"/>
              </w:rPr>
              <w:t>0%</w:t>
            </w:r>
          </w:p>
        </w:tc>
        <w:tc>
          <w:tcPr>
            <w:tcW w:w="2353" w:type="dxa"/>
            <w:tcBorders>
              <w:right w:val="double" w:sz="4" w:space="0" w:color="auto"/>
            </w:tcBorders>
            <w:vAlign w:val="center"/>
          </w:tcPr>
          <w:p w14:paraId="60E4A998" w14:textId="054D3127" w:rsidR="004D7A02" w:rsidRPr="00F008C6" w:rsidRDefault="004D7A02" w:rsidP="004D7A02">
            <w:pPr>
              <w:pStyle w:val="DG0"/>
              <w:rPr>
                <w:rFonts w:asciiTheme="minorEastAsia" w:eastAsiaTheme="minorEastAsia" w:hAnsiTheme="minorEastAsia"/>
              </w:rPr>
            </w:pPr>
            <w:r w:rsidRPr="00F008C6">
              <w:rPr>
                <w:rFonts w:asciiTheme="minorEastAsia" w:eastAsiaTheme="minorEastAsia" w:hAnsiTheme="minorEastAsia" w:cs="Arial"/>
              </w:rPr>
              <w:t>考勤、检查着装、课堂练习评价</w:t>
            </w:r>
          </w:p>
        </w:tc>
        <w:tc>
          <w:tcPr>
            <w:tcW w:w="612" w:type="dxa"/>
            <w:tcBorders>
              <w:left w:val="double" w:sz="4" w:space="0" w:color="auto"/>
            </w:tcBorders>
            <w:vAlign w:val="center"/>
          </w:tcPr>
          <w:p w14:paraId="350F1107" w14:textId="1323D665" w:rsidR="004D7A02" w:rsidRPr="00F008C6" w:rsidRDefault="004D7A02" w:rsidP="004D7A02">
            <w:pPr>
              <w:pStyle w:val="DG0"/>
              <w:rPr>
                <w:rFonts w:asciiTheme="minorEastAsia" w:eastAsiaTheme="minorEastAsia" w:hAnsiTheme="minorEastAsia"/>
              </w:rPr>
            </w:pPr>
          </w:p>
        </w:tc>
        <w:tc>
          <w:tcPr>
            <w:tcW w:w="612" w:type="dxa"/>
            <w:vAlign w:val="center"/>
          </w:tcPr>
          <w:p w14:paraId="69878D1A" w14:textId="19FA5EAF" w:rsidR="004D7A02" w:rsidRPr="00F008C6" w:rsidRDefault="004D7A02" w:rsidP="004D7A02">
            <w:pPr>
              <w:pStyle w:val="DG0"/>
              <w:rPr>
                <w:rFonts w:asciiTheme="minorEastAsia" w:eastAsiaTheme="minorEastAsia" w:hAnsiTheme="minorEastAsia"/>
              </w:rPr>
            </w:pPr>
          </w:p>
        </w:tc>
        <w:tc>
          <w:tcPr>
            <w:tcW w:w="612" w:type="dxa"/>
            <w:vAlign w:val="center"/>
          </w:tcPr>
          <w:p w14:paraId="7907A5AF" w14:textId="6C71EC6A" w:rsidR="004D7A02" w:rsidRPr="00F008C6" w:rsidRDefault="004D7A02" w:rsidP="004D7A02">
            <w:pPr>
              <w:pStyle w:val="DG0"/>
              <w:rPr>
                <w:rFonts w:asciiTheme="minorEastAsia" w:eastAsiaTheme="minorEastAsia" w:hAnsiTheme="minorEastAsia"/>
              </w:rPr>
            </w:pPr>
          </w:p>
        </w:tc>
        <w:tc>
          <w:tcPr>
            <w:tcW w:w="612" w:type="dxa"/>
            <w:vAlign w:val="center"/>
          </w:tcPr>
          <w:p w14:paraId="0C96DB77" w14:textId="721DB723" w:rsidR="004D7A02" w:rsidRPr="00F008C6" w:rsidRDefault="004D7A02" w:rsidP="004D7A02">
            <w:pPr>
              <w:pStyle w:val="DG0"/>
              <w:rPr>
                <w:rFonts w:asciiTheme="minorEastAsia" w:eastAsiaTheme="minorEastAsia" w:hAnsiTheme="minorEastAsia"/>
              </w:rPr>
            </w:pPr>
          </w:p>
        </w:tc>
        <w:tc>
          <w:tcPr>
            <w:tcW w:w="612" w:type="dxa"/>
            <w:vAlign w:val="center"/>
          </w:tcPr>
          <w:p w14:paraId="126E2785" w14:textId="77777777" w:rsidR="004D7A02" w:rsidRPr="00F008C6" w:rsidRDefault="004D7A02" w:rsidP="004D7A02">
            <w:pPr>
              <w:pStyle w:val="DG0"/>
              <w:rPr>
                <w:rFonts w:asciiTheme="minorEastAsia" w:eastAsiaTheme="minorEastAsia" w:hAnsiTheme="minorEastAsia"/>
              </w:rPr>
            </w:pPr>
          </w:p>
        </w:tc>
        <w:tc>
          <w:tcPr>
            <w:tcW w:w="612" w:type="dxa"/>
            <w:vAlign w:val="center"/>
          </w:tcPr>
          <w:p w14:paraId="26EED124" w14:textId="0D96D470" w:rsidR="004D7A02" w:rsidRPr="00F008C6" w:rsidRDefault="004505E2" w:rsidP="004D7A0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14:paraId="7667BBD9" w14:textId="0CFEB711" w:rsidR="004D7A02" w:rsidRPr="00F008C6" w:rsidRDefault="004D7A02" w:rsidP="004D7A02">
            <w:pPr>
              <w:pStyle w:val="DG0"/>
              <w:rPr>
                <w:rFonts w:asciiTheme="minorEastAsia" w:eastAsiaTheme="minorEastAsia" w:hAnsiTheme="minorEastAsia"/>
              </w:rPr>
            </w:pPr>
            <w:r w:rsidRPr="00F008C6">
              <w:rPr>
                <w:rFonts w:asciiTheme="minorEastAsia" w:eastAsiaTheme="minorEastAsia" w:hAnsiTheme="minorEastAsia" w:hint="eastAsia"/>
              </w:rPr>
              <w:t>1</w:t>
            </w:r>
            <w:r w:rsidRPr="00F008C6">
              <w:rPr>
                <w:rFonts w:asciiTheme="minorEastAsia" w:eastAsiaTheme="minorEastAsia" w:hAnsiTheme="minorEastAsia"/>
              </w:rPr>
              <w:t>00</w:t>
            </w:r>
          </w:p>
        </w:tc>
      </w:tr>
      <w:tr w:rsidR="004D7A02" w14:paraId="26C6CCAD" w14:textId="049E7DA1" w:rsidTr="00AF289F">
        <w:trPr>
          <w:trHeight w:val="454"/>
        </w:trPr>
        <w:tc>
          <w:tcPr>
            <w:tcW w:w="836" w:type="dxa"/>
            <w:tcBorders>
              <w:left w:val="single" w:sz="12" w:space="0" w:color="auto"/>
            </w:tcBorders>
            <w:vAlign w:val="center"/>
          </w:tcPr>
          <w:p w14:paraId="72EE34EB" w14:textId="52586B04" w:rsidR="004D7A02" w:rsidRPr="00F008C6" w:rsidRDefault="004D7A02" w:rsidP="004D7A02">
            <w:pPr>
              <w:snapToGrid w:val="0"/>
              <w:jc w:val="center"/>
              <w:rPr>
                <w:rFonts w:asciiTheme="minorEastAsia" w:eastAsiaTheme="minorEastAsia" w:hAnsiTheme="minorEastAsia" w:cs="Arial"/>
                <w:bCs/>
                <w:sz w:val="21"/>
                <w:szCs w:val="21"/>
              </w:rPr>
            </w:pPr>
            <w:r w:rsidRPr="00F008C6">
              <w:rPr>
                <w:rFonts w:asciiTheme="minorEastAsia" w:eastAsiaTheme="minorEastAsia" w:hAnsiTheme="minorEastAsia" w:cs="Arial"/>
                <w:bCs/>
                <w:sz w:val="21"/>
                <w:szCs w:val="21"/>
              </w:rPr>
              <w:t>X3</w:t>
            </w:r>
          </w:p>
        </w:tc>
        <w:tc>
          <w:tcPr>
            <w:tcW w:w="709" w:type="dxa"/>
            <w:vAlign w:val="center"/>
          </w:tcPr>
          <w:p w14:paraId="3770FF54" w14:textId="5BD0E1F1" w:rsidR="004D7A02" w:rsidRPr="00F008C6" w:rsidRDefault="004D7A02" w:rsidP="004D7A02">
            <w:pPr>
              <w:pStyle w:val="DG0"/>
              <w:rPr>
                <w:rFonts w:asciiTheme="minorEastAsia" w:eastAsiaTheme="minorEastAsia" w:hAnsiTheme="minorEastAsia"/>
              </w:rPr>
            </w:pPr>
            <w:r w:rsidRPr="00F008C6">
              <w:rPr>
                <w:rFonts w:asciiTheme="minorEastAsia" w:eastAsiaTheme="minorEastAsia" w:hAnsiTheme="minorEastAsia" w:hint="eastAsia"/>
              </w:rPr>
              <w:t>2</w:t>
            </w:r>
            <w:r w:rsidRPr="00F008C6">
              <w:rPr>
                <w:rFonts w:asciiTheme="minorEastAsia" w:eastAsiaTheme="minorEastAsia" w:hAnsiTheme="minorEastAsia"/>
              </w:rPr>
              <w:t>0%</w:t>
            </w:r>
          </w:p>
        </w:tc>
        <w:tc>
          <w:tcPr>
            <w:tcW w:w="2353" w:type="dxa"/>
            <w:tcBorders>
              <w:right w:val="double" w:sz="4" w:space="0" w:color="auto"/>
            </w:tcBorders>
            <w:vAlign w:val="center"/>
          </w:tcPr>
          <w:p w14:paraId="406FEE5E" w14:textId="2B5B07CD" w:rsidR="004D7A02" w:rsidRPr="00F008C6" w:rsidRDefault="004D7A02" w:rsidP="004D7A02">
            <w:pPr>
              <w:pStyle w:val="DG0"/>
              <w:rPr>
                <w:rFonts w:asciiTheme="minorEastAsia" w:eastAsiaTheme="minorEastAsia" w:hAnsiTheme="minorEastAsia"/>
              </w:rPr>
            </w:pPr>
            <w:r w:rsidRPr="00F008C6">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14:paraId="7600F008" w14:textId="3F4B224E" w:rsidR="004D7A02" w:rsidRPr="00F008C6" w:rsidRDefault="004D7A02" w:rsidP="004D7A02">
            <w:pPr>
              <w:pStyle w:val="DG0"/>
              <w:rPr>
                <w:rFonts w:asciiTheme="minorEastAsia" w:eastAsiaTheme="minorEastAsia" w:hAnsiTheme="minorEastAsia"/>
              </w:rPr>
            </w:pPr>
          </w:p>
        </w:tc>
        <w:tc>
          <w:tcPr>
            <w:tcW w:w="612" w:type="dxa"/>
            <w:vAlign w:val="center"/>
          </w:tcPr>
          <w:p w14:paraId="0EA35378" w14:textId="1B6ECF59" w:rsidR="004D7A02" w:rsidRPr="00F008C6" w:rsidRDefault="006B32EC" w:rsidP="004D7A02">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14:paraId="103C36DB" w14:textId="08F7BDA3" w:rsidR="004D7A02" w:rsidRPr="00F008C6" w:rsidRDefault="004D7A02" w:rsidP="004D7A02">
            <w:pPr>
              <w:pStyle w:val="DG0"/>
              <w:rPr>
                <w:rFonts w:asciiTheme="minorEastAsia" w:eastAsiaTheme="minorEastAsia" w:hAnsiTheme="minorEastAsia"/>
              </w:rPr>
            </w:pPr>
          </w:p>
        </w:tc>
        <w:tc>
          <w:tcPr>
            <w:tcW w:w="612" w:type="dxa"/>
            <w:vAlign w:val="center"/>
          </w:tcPr>
          <w:p w14:paraId="04FFF8D5" w14:textId="7907D4A2" w:rsidR="004D7A02" w:rsidRPr="00F008C6" w:rsidRDefault="006B32EC" w:rsidP="004D7A02">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14:paraId="6AF9C982" w14:textId="77777777" w:rsidR="004D7A02" w:rsidRPr="00F008C6" w:rsidRDefault="004D7A02" w:rsidP="004D7A02">
            <w:pPr>
              <w:pStyle w:val="DG0"/>
              <w:rPr>
                <w:rFonts w:asciiTheme="minorEastAsia" w:eastAsiaTheme="minorEastAsia" w:hAnsiTheme="minorEastAsia"/>
              </w:rPr>
            </w:pPr>
          </w:p>
        </w:tc>
        <w:tc>
          <w:tcPr>
            <w:tcW w:w="612" w:type="dxa"/>
            <w:vAlign w:val="center"/>
          </w:tcPr>
          <w:p w14:paraId="0BB48108" w14:textId="7D9DB968" w:rsidR="004D7A02" w:rsidRPr="00F008C6" w:rsidRDefault="006B32EC" w:rsidP="004D7A02">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14:paraId="4F463E76" w14:textId="22C1BD0D" w:rsidR="004D7A02" w:rsidRPr="00F008C6" w:rsidRDefault="004D7A02" w:rsidP="004D7A02">
            <w:pPr>
              <w:pStyle w:val="DG0"/>
              <w:rPr>
                <w:rFonts w:asciiTheme="minorEastAsia" w:eastAsiaTheme="minorEastAsia" w:hAnsiTheme="minorEastAsia"/>
              </w:rPr>
            </w:pPr>
            <w:r w:rsidRPr="00F008C6">
              <w:rPr>
                <w:rFonts w:asciiTheme="minorEastAsia" w:eastAsiaTheme="minorEastAsia" w:hAnsiTheme="minorEastAsia" w:hint="eastAsia"/>
              </w:rPr>
              <w:t>1</w:t>
            </w:r>
            <w:r w:rsidRPr="00F008C6">
              <w:rPr>
                <w:rFonts w:asciiTheme="minorEastAsia" w:eastAsiaTheme="minorEastAsia" w:hAnsiTheme="minorEastAsia"/>
              </w:rPr>
              <w:t>00</w:t>
            </w:r>
          </w:p>
        </w:tc>
      </w:tr>
      <w:tr w:rsidR="004D7A02" w14:paraId="2BF2CFF8" w14:textId="54D71ED1" w:rsidTr="00402B67">
        <w:trPr>
          <w:trHeight w:val="454"/>
        </w:trPr>
        <w:tc>
          <w:tcPr>
            <w:tcW w:w="836" w:type="dxa"/>
            <w:tcBorders>
              <w:left w:val="single" w:sz="12" w:space="0" w:color="auto"/>
              <w:bottom w:val="single" w:sz="4" w:space="0" w:color="auto"/>
            </w:tcBorders>
            <w:vAlign w:val="center"/>
          </w:tcPr>
          <w:p w14:paraId="33A6C83D" w14:textId="4DAB8B82" w:rsidR="004D7A02" w:rsidRPr="00F008C6" w:rsidRDefault="004D7A02" w:rsidP="004D7A02">
            <w:pPr>
              <w:snapToGrid w:val="0"/>
              <w:jc w:val="center"/>
              <w:rPr>
                <w:rFonts w:asciiTheme="minorEastAsia" w:eastAsiaTheme="minorEastAsia" w:hAnsiTheme="minorEastAsia" w:cs="Arial"/>
                <w:bCs/>
                <w:sz w:val="21"/>
                <w:szCs w:val="21"/>
              </w:rPr>
            </w:pPr>
            <w:r w:rsidRPr="00F008C6">
              <w:rPr>
                <w:rFonts w:asciiTheme="minorEastAsia" w:eastAsiaTheme="minorEastAsia" w:hAnsiTheme="minorEastAsia" w:cs="Arial"/>
                <w:bCs/>
                <w:sz w:val="21"/>
                <w:szCs w:val="21"/>
              </w:rPr>
              <w:t>X4</w:t>
            </w:r>
          </w:p>
        </w:tc>
        <w:tc>
          <w:tcPr>
            <w:tcW w:w="709" w:type="dxa"/>
            <w:tcBorders>
              <w:bottom w:val="single" w:sz="4" w:space="0" w:color="auto"/>
            </w:tcBorders>
            <w:vAlign w:val="center"/>
          </w:tcPr>
          <w:p w14:paraId="205C9943" w14:textId="3D78357C" w:rsidR="004D7A02" w:rsidRPr="00F008C6" w:rsidRDefault="004D7A02" w:rsidP="004D7A02">
            <w:pPr>
              <w:pStyle w:val="DG0"/>
              <w:rPr>
                <w:rFonts w:asciiTheme="minorEastAsia" w:eastAsiaTheme="minorEastAsia" w:hAnsiTheme="minorEastAsia"/>
              </w:rPr>
            </w:pPr>
            <w:r w:rsidRPr="00F008C6">
              <w:rPr>
                <w:rFonts w:asciiTheme="minorEastAsia" w:eastAsiaTheme="minorEastAsia" w:hAnsiTheme="minorEastAsia" w:hint="eastAsia"/>
              </w:rPr>
              <w:t>2</w:t>
            </w:r>
            <w:r w:rsidRPr="00F008C6">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14:paraId="3D1F2E56" w14:textId="2FDE2ACC" w:rsidR="004D7A02" w:rsidRPr="00F008C6" w:rsidRDefault="004D7A02" w:rsidP="004D7A02">
            <w:pPr>
              <w:pStyle w:val="DG0"/>
              <w:rPr>
                <w:rFonts w:asciiTheme="minorEastAsia" w:eastAsiaTheme="minorEastAsia" w:hAnsiTheme="minorEastAsia"/>
              </w:rPr>
            </w:pPr>
            <w:r w:rsidRPr="00F008C6">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14:paraId="6F76606C" w14:textId="2118526F" w:rsidR="004D7A02" w:rsidRPr="00F008C6" w:rsidRDefault="004D7A02" w:rsidP="004D7A02">
            <w:pPr>
              <w:pStyle w:val="DG0"/>
              <w:rPr>
                <w:rFonts w:asciiTheme="minorEastAsia" w:eastAsiaTheme="minorEastAsia" w:hAnsiTheme="minorEastAsia"/>
              </w:rPr>
            </w:pPr>
          </w:p>
        </w:tc>
        <w:tc>
          <w:tcPr>
            <w:tcW w:w="612" w:type="dxa"/>
            <w:tcBorders>
              <w:bottom w:val="single" w:sz="4" w:space="0" w:color="auto"/>
            </w:tcBorders>
            <w:vAlign w:val="center"/>
          </w:tcPr>
          <w:p w14:paraId="05026793" w14:textId="2EDF6A39" w:rsidR="004D7A02" w:rsidRPr="00F008C6" w:rsidRDefault="006B32EC" w:rsidP="006B32EC">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14:paraId="3A403905" w14:textId="2AC5E582" w:rsidR="004D7A02" w:rsidRPr="00F008C6" w:rsidRDefault="004D7A02" w:rsidP="004D7A02">
            <w:pPr>
              <w:pStyle w:val="DG0"/>
              <w:rPr>
                <w:rFonts w:asciiTheme="minorEastAsia" w:eastAsiaTheme="minorEastAsia" w:hAnsiTheme="minorEastAsia"/>
              </w:rPr>
            </w:pPr>
          </w:p>
        </w:tc>
        <w:tc>
          <w:tcPr>
            <w:tcW w:w="612" w:type="dxa"/>
            <w:tcBorders>
              <w:bottom w:val="single" w:sz="4" w:space="0" w:color="auto"/>
            </w:tcBorders>
            <w:vAlign w:val="center"/>
          </w:tcPr>
          <w:p w14:paraId="1B7075A9" w14:textId="025CB871" w:rsidR="004D7A02" w:rsidRPr="00F008C6" w:rsidRDefault="006B32EC" w:rsidP="004D7A02">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14:paraId="445E9176" w14:textId="77777777" w:rsidR="004D7A02" w:rsidRPr="00F008C6" w:rsidRDefault="004D7A02" w:rsidP="004D7A02">
            <w:pPr>
              <w:pStyle w:val="DG0"/>
              <w:rPr>
                <w:rFonts w:asciiTheme="minorEastAsia" w:eastAsiaTheme="minorEastAsia" w:hAnsiTheme="minorEastAsia"/>
              </w:rPr>
            </w:pPr>
          </w:p>
        </w:tc>
        <w:tc>
          <w:tcPr>
            <w:tcW w:w="612" w:type="dxa"/>
            <w:tcBorders>
              <w:bottom w:val="single" w:sz="4" w:space="0" w:color="auto"/>
            </w:tcBorders>
            <w:vAlign w:val="center"/>
          </w:tcPr>
          <w:p w14:paraId="7AFF3720" w14:textId="791B32DB" w:rsidR="004D7A02" w:rsidRPr="00F008C6" w:rsidRDefault="006B32EC" w:rsidP="004D7A02">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14:paraId="5BC60B9F" w14:textId="7D7E6633" w:rsidR="004D7A02" w:rsidRPr="00F008C6" w:rsidRDefault="004D7A02" w:rsidP="004D7A02">
            <w:pPr>
              <w:pStyle w:val="DG0"/>
              <w:rPr>
                <w:rFonts w:asciiTheme="minorEastAsia" w:eastAsiaTheme="minorEastAsia" w:hAnsiTheme="minorEastAsia"/>
              </w:rPr>
            </w:pPr>
            <w:r w:rsidRPr="00F008C6">
              <w:rPr>
                <w:rFonts w:asciiTheme="minorEastAsia" w:eastAsiaTheme="minorEastAsia" w:hAnsiTheme="minorEastAsia" w:hint="eastAsia"/>
              </w:rPr>
              <w:t>1</w:t>
            </w:r>
            <w:r w:rsidRPr="00F008C6">
              <w:rPr>
                <w:rFonts w:asciiTheme="minorEastAsia" w:eastAsiaTheme="minorEastAsia" w:hAnsiTheme="minorEastAsia"/>
              </w:rPr>
              <w:t>00</w:t>
            </w:r>
          </w:p>
        </w:tc>
      </w:tr>
    </w:tbl>
    <w:p w14:paraId="509743C7" w14:textId="77777777" w:rsidR="00133554" w:rsidRPr="00C2675D" w:rsidRDefault="00133554" w:rsidP="00883C73">
      <w:pPr>
        <w:pStyle w:val="DG1"/>
        <w:rPr>
          <w:rFonts w:ascii="黑体" w:hAnsi="宋体"/>
          <w:sz w:val="18"/>
          <w:szCs w:val="16"/>
        </w:rPr>
      </w:pPr>
    </w:p>
    <w:sectPr w:rsidR="00133554" w:rsidRPr="00C2675D" w:rsidSect="00570279">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7773D" w14:textId="77777777" w:rsidR="00D93823" w:rsidRDefault="00D93823" w:rsidP="002B0C48">
      <w:r>
        <w:separator/>
      </w:r>
    </w:p>
  </w:endnote>
  <w:endnote w:type="continuationSeparator" w:id="0">
    <w:p w14:paraId="7ED49850" w14:textId="77777777" w:rsidR="00D93823" w:rsidRDefault="00D93823"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2575A" w14:textId="77777777" w:rsidR="00D93823" w:rsidRDefault="00D93823" w:rsidP="002B0C48">
      <w:r>
        <w:separator/>
      </w:r>
    </w:p>
  </w:footnote>
  <w:footnote w:type="continuationSeparator" w:id="0">
    <w:p w14:paraId="0E217ED1" w14:textId="77777777" w:rsidR="00D93823" w:rsidRDefault="00D93823" w:rsidP="002B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" stroked="f" strokeweight=".5pt">
              <v:path arrowok="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A6CFF"/>
    <w:multiLevelType w:val="hybridMultilevel"/>
    <w:tmpl w:val="D04C6A70"/>
    <w:lvl w:ilvl="0" w:tplc="98A8FF74">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nsid w:val="28027EA8"/>
    <w:multiLevelType w:val="hybridMultilevel"/>
    <w:tmpl w:val="FEC8D634"/>
    <w:lvl w:ilvl="0" w:tplc="67A2282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69B64273"/>
    <w:multiLevelType w:val="hybridMultilevel"/>
    <w:tmpl w:val="6860C79C"/>
    <w:lvl w:ilvl="0" w:tplc="44C81E86">
      <w:start w:val="1"/>
      <w:numFmt w:val="decimalEnclosedCircle"/>
      <w:lvlText w:val="%1"/>
      <w:lvlJc w:val="left"/>
      <w:pPr>
        <w:ind w:left="360" w:hanging="360"/>
      </w:pPr>
      <w:rPr>
        <w:rFonts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6CEE2E70"/>
    <w:multiLevelType w:val="hybridMultilevel"/>
    <w:tmpl w:val="DF6830CE"/>
    <w:lvl w:ilvl="0" w:tplc="64E4E4D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7EFF4CF7"/>
    <w:multiLevelType w:val="hybridMultilevel"/>
    <w:tmpl w:val="2806C568"/>
    <w:lvl w:ilvl="0" w:tplc="8DF6B1B6">
      <w:start w:val="1"/>
      <w:numFmt w:val="decimalEnclosedCircle"/>
      <w:lvlText w:val="%1"/>
      <w:lvlJc w:val="left"/>
      <w:pPr>
        <w:ind w:left="360" w:hanging="360"/>
      </w:pPr>
      <w:rPr>
        <w:rFonts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B2576"/>
    <w:rsid w:val="000C0F0D"/>
    <w:rsid w:val="000C13BC"/>
    <w:rsid w:val="000D28E5"/>
    <w:rsid w:val="000D34D7"/>
    <w:rsid w:val="00100633"/>
    <w:rsid w:val="001072BC"/>
    <w:rsid w:val="00114BD6"/>
    <w:rsid w:val="00130F6D"/>
    <w:rsid w:val="00133554"/>
    <w:rsid w:val="00144082"/>
    <w:rsid w:val="0016381F"/>
    <w:rsid w:val="00163A48"/>
    <w:rsid w:val="00164E36"/>
    <w:rsid w:val="00166B46"/>
    <w:rsid w:val="001678A2"/>
    <w:rsid w:val="00183AA1"/>
    <w:rsid w:val="0018767C"/>
    <w:rsid w:val="00196E88"/>
    <w:rsid w:val="001A135C"/>
    <w:rsid w:val="001A2D70"/>
    <w:rsid w:val="001A6209"/>
    <w:rsid w:val="001B0D49"/>
    <w:rsid w:val="001B546F"/>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420F1"/>
    <w:rsid w:val="00244825"/>
    <w:rsid w:val="00253AC8"/>
    <w:rsid w:val="00256B39"/>
    <w:rsid w:val="0026033C"/>
    <w:rsid w:val="0027339A"/>
    <w:rsid w:val="00274E82"/>
    <w:rsid w:val="002757AB"/>
    <w:rsid w:val="0027777C"/>
    <w:rsid w:val="00277FE7"/>
    <w:rsid w:val="002877FA"/>
    <w:rsid w:val="00290962"/>
    <w:rsid w:val="0029110B"/>
    <w:rsid w:val="002965A4"/>
    <w:rsid w:val="002A4649"/>
    <w:rsid w:val="002A7227"/>
    <w:rsid w:val="002B0773"/>
    <w:rsid w:val="002B0C48"/>
    <w:rsid w:val="002B13CA"/>
    <w:rsid w:val="002B182D"/>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266E"/>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05E2"/>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4FE"/>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6E95"/>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A5341"/>
    <w:rsid w:val="005B1150"/>
    <w:rsid w:val="005B1FFC"/>
    <w:rsid w:val="005B2B6D"/>
    <w:rsid w:val="005B4B4E"/>
    <w:rsid w:val="005C2FED"/>
    <w:rsid w:val="005C3A76"/>
    <w:rsid w:val="005D5B6F"/>
    <w:rsid w:val="005E1C61"/>
    <w:rsid w:val="005E38A5"/>
    <w:rsid w:val="005E79F4"/>
    <w:rsid w:val="005F5185"/>
    <w:rsid w:val="005F79EA"/>
    <w:rsid w:val="00600D63"/>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2EC"/>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1BE6"/>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3A2D"/>
    <w:rsid w:val="0078436B"/>
    <w:rsid w:val="007934A4"/>
    <w:rsid w:val="007A0AC9"/>
    <w:rsid w:val="007A1B70"/>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C64"/>
    <w:rsid w:val="00823D71"/>
    <w:rsid w:val="008245AF"/>
    <w:rsid w:val="008256B9"/>
    <w:rsid w:val="00826DDA"/>
    <w:rsid w:val="0083705D"/>
    <w:rsid w:val="0084242F"/>
    <w:rsid w:val="00845795"/>
    <w:rsid w:val="00847437"/>
    <w:rsid w:val="0085328A"/>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77AFB"/>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56745"/>
    <w:rsid w:val="00A6016C"/>
    <w:rsid w:val="00A769B1"/>
    <w:rsid w:val="00A77DA3"/>
    <w:rsid w:val="00A837D5"/>
    <w:rsid w:val="00A83E04"/>
    <w:rsid w:val="00A91091"/>
    <w:rsid w:val="00A93EE3"/>
    <w:rsid w:val="00A94BA9"/>
    <w:rsid w:val="00AA4970"/>
    <w:rsid w:val="00AA4B8D"/>
    <w:rsid w:val="00AA536D"/>
    <w:rsid w:val="00AB22C0"/>
    <w:rsid w:val="00AB28FC"/>
    <w:rsid w:val="00AB49E4"/>
    <w:rsid w:val="00AC1479"/>
    <w:rsid w:val="00AC2AAC"/>
    <w:rsid w:val="00AC40F1"/>
    <w:rsid w:val="00AC4C45"/>
    <w:rsid w:val="00AC7FB6"/>
    <w:rsid w:val="00AD1085"/>
    <w:rsid w:val="00AD5B40"/>
    <w:rsid w:val="00AE1F15"/>
    <w:rsid w:val="00AF289F"/>
    <w:rsid w:val="00AF30B9"/>
    <w:rsid w:val="00AF43DF"/>
    <w:rsid w:val="00AF67A4"/>
    <w:rsid w:val="00AF7510"/>
    <w:rsid w:val="00B03EBF"/>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827F3"/>
    <w:rsid w:val="00B919FA"/>
    <w:rsid w:val="00B9255C"/>
    <w:rsid w:val="00B94A16"/>
    <w:rsid w:val="00BA6044"/>
    <w:rsid w:val="00BB1A93"/>
    <w:rsid w:val="00BC14BF"/>
    <w:rsid w:val="00BC21FF"/>
    <w:rsid w:val="00BC2625"/>
    <w:rsid w:val="00BC3200"/>
    <w:rsid w:val="00BC338A"/>
    <w:rsid w:val="00BC5C4D"/>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59AC"/>
    <w:rsid w:val="00C66AB7"/>
    <w:rsid w:val="00C673D1"/>
    <w:rsid w:val="00C746CB"/>
    <w:rsid w:val="00C77BBF"/>
    <w:rsid w:val="00C77D64"/>
    <w:rsid w:val="00C81564"/>
    <w:rsid w:val="00C9080C"/>
    <w:rsid w:val="00C94429"/>
    <w:rsid w:val="00CA18FD"/>
    <w:rsid w:val="00CA27E5"/>
    <w:rsid w:val="00CA4897"/>
    <w:rsid w:val="00CA6928"/>
    <w:rsid w:val="00CB1282"/>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823"/>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1AE9"/>
    <w:rsid w:val="00EC70A9"/>
    <w:rsid w:val="00ED4C3A"/>
    <w:rsid w:val="00EE1C85"/>
    <w:rsid w:val="00EF21D9"/>
    <w:rsid w:val="00EF236D"/>
    <w:rsid w:val="00EF2A94"/>
    <w:rsid w:val="00EF32FB"/>
    <w:rsid w:val="00EF44B1"/>
    <w:rsid w:val="00EF4865"/>
    <w:rsid w:val="00EF5954"/>
    <w:rsid w:val="00F008C6"/>
    <w:rsid w:val="00F100D2"/>
    <w:rsid w:val="00F12942"/>
    <w:rsid w:val="00F13C41"/>
    <w:rsid w:val="00F14886"/>
    <w:rsid w:val="00F16421"/>
    <w:rsid w:val="00F201EE"/>
    <w:rsid w:val="00F35AA0"/>
    <w:rsid w:val="00F43C49"/>
    <w:rsid w:val="00F45C12"/>
    <w:rsid w:val="00F544A2"/>
    <w:rsid w:val="00F7340A"/>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Char"/>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6">
    <w:name w:val="List Paragraph"/>
    <w:basedOn w:val="a"/>
    <w:uiPriority w:val="99"/>
    <w:unhideWhenUsed/>
    <w:rsid w:val="00087488"/>
    <w:pPr>
      <w:ind w:firstLineChars="200" w:firstLine="420"/>
    </w:pPr>
  </w:style>
  <w:style w:type="character" w:styleId="a7">
    <w:name w:val="Strong"/>
    <w:basedOn w:val="a0"/>
    <w:uiPriority w:val="22"/>
    <w:qFormat/>
    <w:rsid w:val="00695B93"/>
    <w:rPr>
      <w:b/>
      <w:bCs/>
    </w:rPr>
  </w:style>
  <w:style w:type="paragraph" w:styleId="a8">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8"/>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sid w:val="00FF47F6"/>
    <w:rPr>
      <w:rFonts w:ascii="Calibri" w:eastAsia="宋体" w:hAnsi="Calibri" w:cs="Times New Roman"/>
      <w:b/>
      <w:bCs/>
      <w:kern w:val="44"/>
      <w:sz w:val="44"/>
      <w:szCs w:val="44"/>
    </w:rPr>
  </w:style>
  <w:style w:type="paragraph" w:styleId="a9">
    <w:name w:val="annotation text"/>
    <w:basedOn w:val="a"/>
    <w:link w:val="Char1"/>
    <w:uiPriority w:val="99"/>
    <w:qFormat/>
    <w:rsid w:val="009A1E27"/>
    <w:pPr>
      <w:widowControl w:val="0"/>
    </w:pPr>
    <w:rPr>
      <w:rFonts w:ascii="Times New Roman" w:hAnsi="Times New Roman" w:cs="Times New Roman"/>
      <w:kern w:val="2"/>
      <w:sz w:val="21"/>
    </w:rPr>
  </w:style>
  <w:style w:type="character" w:customStyle="1" w:styleId="Char1">
    <w:name w:val="批注文字 Char"/>
    <w:basedOn w:val="a0"/>
    <w:link w:val="a9"/>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a">
    <w:name w:val="Placeholder Text"/>
    <w:basedOn w:val="a0"/>
    <w:uiPriority w:val="99"/>
    <w:unhideWhenUsed/>
    <w:rsid w:val="009A0450"/>
    <w:rPr>
      <w:color w:val="808080"/>
    </w:rPr>
  </w:style>
  <w:style w:type="paragraph" w:styleId="ab">
    <w:name w:val="Balloon Text"/>
    <w:basedOn w:val="a"/>
    <w:link w:val="Char2"/>
    <w:uiPriority w:val="99"/>
    <w:semiHidden/>
    <w:unhideWhenUsed/>
    <w:rsid w:val="001A6209"/>
    <w:rPr>
      <w:sz w:val="18"/>
      <w:szCs w:val="18"/>
    </w:rPr>
  </w:style>
  <w:style w:type="character" w:customStyle="1" w:styleId="Char2">
    <w:name w:val="批注框文本 Char"/>
    <w:basedOn w:val="a0"/>
    <w:link w:val="ab"/>
    <w:uiPriority w:val="99"/>
    <w:semiHidden/>
    <w:rsid w:val="001A6209"/>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925CE-3786-4F52-A1C0-F126A887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5</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55</cp:revision>
  <cp:lastPrinted>2024-03-06T04:46:00Z</cp:lastPrinted>
  <dcterms:created xsi:type="dcterms:W3CDTF">2023-11-21T02:39:00Z</dcterms:created>
  <dcterms:modified xsi:type="dcterms:W3CDTF">2024-03-17T04:02:00Z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